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CEB" w:rsidRPr="00A17CEB" w:rsidRDefault="00A17CEB" w:rsidP="00A17CEB">
      <w:pPr>
        <w:pStyle w:val="a3"/>
        <w:jc w:val="center"/>
        <w:rPr>
          <w:b/>
          <w:sz w:val="24"/>
          <w:szCs w:val="24"/>
        </w:rPr>
      </w:pPr>
      <w:r w:rsidRPr="00A17CEB">
        <w:rPr>
          <w:b/>
          <w:sz w:val="24"/>
          <w:szCs w:val="24"/>
        </w:rPr>
        <w:t>Всероссийская олимпиада школьников по биологии</w:t>
      </w:r>
    </w:p>
    <w:p w:rsidR="00A17CEB" w:rsidRPr="00A17CEB" w:rsidRDefault="00A17CEB" w:rsidP="00A17CEB">
      <w:pPr>
        <w:pStyle w:val="a3"/>
        <w:jc w:val="center"/>
        <w:rPr>
          <w:b/>
          <w:sz w:val="24"/>
          <w:szCs w:val="24"/>
        </w:rPr>
      </w:pPr>
      <w:r w:rsidRPr="00A17CEB">
        <w:rPr>
          <w:b/>
          <w:sz w:val="24"/>
          <w:szCs w:val="24"/>
        </w:rPr>
        <w:t>2016-2017 учебный год</w:t>
      </w:r>
    </w:p>
    <w:p w:rsidR="00A17CEB" w:rsidRPr="00A17CEB" w:rsidRDefault="00A17CEB" w:rsidP="00A17CEB">
      <w:pPr>
        <w:pStyle w:val="a3"/>
        <w:jc w:val="center"/>
        <w:rPr>
          <w:b/>
          <w:sz w:val="24"/>
          <w:szCs w:val="24"/>
        </w:rPr>
      </w:pPr>
      <w:r w:rsidRPr="00A17CEB">
        <w:rPr>
          <w:b/>
          <w:sz w:val="24"/>
          <w:szCs w:val="24"/>
        </w:rPr>
        <w:t>Школьный  этап</w:t>
      </w:r>
    </w:p>
    <w:p w:rsidR="00A17CEB" w:rsidRDefault="00A17CEB" w:rsidP="00A17CEB">
      <w:pPr>
        <w:pStyle w:val="a3"/>
        <w:jc w:val="center"/>
        <w:rPr>
          <w:b/>
          <w:sz w:val="24"/>
          <w:szCs w:val="24"/>
        </w:rPr>
      </w:pPr>
      <w:r w:rsidRPr="00A17CEB">
        <w:rPr>
          <w:b/>
          <w:sz w:val="24"/>
          <w:szCs w:val="24"/>
        </w:rPr>
        <w:t>9  класс (задания)</w:t>
      </w:r>
    </w:p>
    <w:p w:rsidR="00A17CEB" w:rsidRDefault="00A17CEB" w:rsidP="00A17CEB">
      <w:pPr>
        <w:pStyle w:val="a3"/>
        <w:jc w:val="center"/>
        <w:rPr>
          <w:b/>
          <w:sz w:val="24"/>
          <w:szCs w:val="24"/>
        </w:rPr>
      </w:pPr>
    </w:p>
    <w:p w:rsidR="00A17CEB" w:rsidRPr="00B64607" w:rsidRDefault="00A17CEB" w:rsidP="00F16E9E">
      <w:pPr>
        <w:pStyle w:val="a3"/>
        <w:jc w:val="center"/>
        <w:rPr>
          <w:i/>
        </w:rPr>
      </w:pPr>
      <w:r w:rsidRPr="00B64607">
        <w:rPr>
          <w:i/>
        </w:rPr>
        <w:t>Уважаемые участни</w:t>
      </w:r>
      <w:r>
        <w:rPr>
          <w:i/>
        </w:rPr>
        <w:t xml:space="preserve">ки олимпиады, вам предлагаются </w:t>
      </w:r>
      <w:r w:rsidRPr="00B64607">
        <w:rPr>
          <w:i/>
        </w:rPr>
        <w:t>задания.</w:t>
      </w:r>
    </w:p>
    <w:p w:rsidR="00A17CEB" w:rsidRDefault="00A17CEB" w:rsidP="00F16E9E">
      <w:pPr>
        <w:pStyle w:val="a3"/>
        <w:jc w:val="center"/>
        <w:rPr>
          <w:i/>
        </w:rPr>
      </w:pPr>
      <w:r w:rsidRPr="00B64607">
        <w:rPr>
          <w:i/>
        </w:rPr>
        <w:t xml:space="preserve">Внимательно ознакомьтесь с каждым из них и определите для себя последовательность </w:t>
      </w:r>
      <w:bookmarkStart w:id="0" w:name="_GoBack"/>
      <w:bookmarkEnd w:id="0"/>
      <w:r w:rsidRPr="00B64607">
        <w:rPr>
          <w:i/>
        </w:rPr>
        <w:t>выполнения. У каждого задания указано максимальное количество баллов.</w:t>
      </w:r>
    </w:p>
    <w:p w:rsidR="00A17CEB" w:rsidRDefault="00A17CEB" w:rsidP="00A17CEB">
      <w:pPr>
        <w:pStyle w:val="a3"/>
        <w:rPr>
          <w:b/>
          <w:sz w:val="24"/>
          <w:szCs w:val="24"/>
        </w:rPr>
      </w:pPr>
    </w:p>
    <w:p w:rsidR="00A17CEB" w:rsidRPr="00E04F77" w:rsidRDefault="00A17CEB" w:rsidP="00A17CEB">
      <w:pPr>
        <w:pStyle w:val="a3"/>
        <w:rPr>
          <w:rFonts w:ascii="Times New Roman" w:hAnsi="Times New Roman" w:cs="Times New Roman"/>
          <w:sz w:val="24"/>
          <w:szCs w:val="24"/>
        </w:rPr>
      </w:pPr>
      <w:r w:rsidRPr="00B64607">
        <w:rPr>
          <w:b/>
          <w:sz w:val="24"/>
          <w:szCs w:val="24"/>
        </w:rPr>
        <w:t>Часть</w:t>
      </w:r>
      <w:r>
        <w:rPr>
          <w:b/>
          <w:sz w:val="24"/>
          <w:szCs w:val="24"/>
        </w:rPr>
        <w:t xml:space="preserve"> 1</w:t>
      </w:r>
      <w:r w:rsidRPr="00B64607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 </w:t>
      </w:r>
      <w:r w:rsidRPr="00E04F77">
        <w:rPr>
          <w:rFonts w:ascii="Times New Roman" w:hAnsi="Times New Roman" w:cs="Times New Roman"/>
          <w:sz w:val="24"/>
          <w:szCs w:val="24"/>
        </w:rPr>
        <w:t xml:space="preserve">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 25 </w:t>
      </w:r>
    </w:p>
    <w:p w:rsidR="00A17CEB" w:rsidRPr="00E04F77" w:rsidRDefault="00A17CEB" w:rsidP="00A17CEB">
      <w:pPr>
        <w:pStyle w:val="a3"/>
        <w:rPr>
          <w:rFonts w:ascii="Times New Roman" w:hAnsi="Times New Roman" w:cs="Times New Roman"/>
          <w:sz w:val="24"/>
          <w:szCs w:val="24"/>
        </w:rPr>
      </w:pPr>
      <w:r w:rsidRPr="00E04F77">
        <w:rPr>
          <w:rFonts w:ascii="Times New Roman" w:hAnsi="Times New Roman" w:cs="Times New Roman"/>
          <w:sz w:val="24"/>
          <w:szCs w:val="24"/>
        </w:rPr>
        <w:t xml:space="preserve">(по 1 баллу за каждое тестовое задание). </w:t>
      </w:r>
    </w:p>
    <w:p w:rsidR="00A17CEB" w:rsidRPr="00E04F77" w:rsidRDefault="00A17CEB" w:rsidP="00A17C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17CEB" w:rsidRDefault="00A17CEB" w:rsidP="00A17CEB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1. Плауны размножаются: </w:t>
      </w:r>
    </w:p>
    <w:p w:rsidR="00A17CEB" w:rsidRDefault="00A17CEB" w:rsidP="00A17CEB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а) только семенами</w:t>
      </w:r>
      <w:r w:rsidR="007D21B9">
        <w:rPr>
          <w:sz w:val="23"/>
          <w:szCs w:val="23"/>
        </w:rPr>
        <w:t>;</w:t>
      </w:r>
      <w:r>
        <w:rPr>
          <w:sz w:val="23"/>
          <w:szCs w:val="23"/>
        </w:rPr>
        <w:t xml:space="preserve">                                             в) спорами и вегетативно</w:t>
      </w:r>
      <w:r w:rsidR="007D21B9">
        <w:rPr>
          <w:sz w:val="23"/>
          <w:szCs w:val="23"/>
        </w:rPr>
        <w:t>;</w:t>
      </w:r>
      <w:r>
        <w:rPr>
          <w:sz w:val="23"/>
          <w:szCs w:val="23"/>
        </w:rPr>
        <w:t xml:space="preserve"> </w:t>
      </w:r>
    </w:p>
    <w:p w:rsidR="00A17CEB" w:rsidRPr="00A17CEB" w:rsidRDefault="00A17CEB" w:rsidP="00A17CEB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б) только спорами</w:t>
      </w:r>
      <w:r w:rsidR="007D21B9">
        <w:rPr>
          <w:sz w:val="23"/>
          <w:szCs w:val="23"/>
        </w:rPr>
        <w:t>;</w:t>
      </w:r>
      <w:r>
        <w:rPr>
          <w:sz w:val="23"/>
          <w:szCs w:val="23"/>
        </w:rPr>
        <w:t xml:space="preserve">                                               г) только вегетативно</w:t>
      </w:r>
      <w:r w:rsidR="007D21B9">
        <w:rPr>
          <w:sz w:val="23"/>
          <w:szCs w:val="23"/>
        </w:rPr>
        <w:t>.</w:t>
      </w:r>
      <w:r>
        <w:rPr>
          <w:sz w:val="23"/>
          <w:szCs w:val="23"/>
        </w:rPr>
        <w:t xml:space="preserve"> </w:t>
      </w:r>
    </w:p>
    <w:p w:rsidR="00A17CEB" w:rsidRDefault="00A17CEB" w:rsidP="00A17CEB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2. Среди растений исключительно на суше встречаются: </w:t>
      </w:r>
    </w:p>
    <w:p w:rsidR="00A17CEB" w:rsidRDefault="00A17CEB" w:rsidP="00A17CEB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а) зеленые водоросли</w:t>
      </w:r>
      <w:r w:rsidR="007D21B9">
        <w:rPr>
          <w:sz w:val="23"/>
          <w:szCs w:val="23"/>
        </w:rPr>
        <w:t>;</w:t>
      </w:r>
      <w:r>
        <w:rPr>
          <w:sz w:val="23"/>
          <w:szCs w:val="23"/>
        </w:rPr>
        <w:t xml:space="preserve">                                          в) голосеменные</w:t>
      </w:r>
      <w:r w:rsidR="007D21B9">
        <w:rPr>
          <w:sz w:val="23"/>
          <w:szCs w:val="23"/>
        </w:rPr>
        <w:t>;</w:t>
      </w:r>
    </w:p>
    <w:p w:rsidR="00A17CEB" w:rsidRPr="00A17CEB" w:rsidRDefault="00A17CEB" w:rsidP="00A17CEB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б) красные водоросли</w:t>
      </w:r>
      <w:r w:rsidR="007D21B9">
        <w:rPr>
          <w:sz w:val="23"/>
          <w:szCs w:val="23"/>
        </w:rPr>
        <w:t>;</w:t>
      </w:r>
      <w:r>
        <w:rPr>
          <w:sz w:val="23"/>
          <w:szCs w:val="23"/>
        </w:rPr>
        <w:t xml:space="preserve">                                         г) покрытосеменные</w:t>
      </w:r>
      <w:r w:rsidR="007D21B9">
        <w:rPr>
          <w:sz w:val="23"/>
          <w:szCs w:val="23"/>
        </w:rPr>
        <w:t>.</w:t>
      </w:r>
      <w:r>
        <w:rPr>
          <w:sz w:val="23"/>
          <w:szCs w:val="23"/>
        </w:rPr>
        <w:t xml:space="preserve"> </w:t>
      </w:r>
    </w:p>
    <w:p w:rsidR="00A17CEB" w:rsidRDefault="00A17CEB" w:rsidP="00A17CEB">
      <w:pPr>
        <w:pStyle w:val="Default"/>
        <w:spacing w:after="36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3. Конечным продуктом фотосинтеза у зеленых растений является вещество: </w:t>
      </w:r>
    </w:p>
    <w:p w:rsidR="00D479E6" w:rsidRDefault="00A17CEB" w:rsidP="00A17CEB">
      <w:pPr>
        <w:pStyle w:val="Default"/>
        <w:spacing w:after="36"/>
        <w:rPr>
          <w:sz w:val="23"/>
          <w:szCs w:val="23"/>
        </w:rPr>
      </w:pPr>
      <w:r>
        <w:rPr>
          <w:sz w:val="23"/>
          <w:szCs w:val="23"/>
        </w:rPr>
        <w:t>а) крахмал</w:t>
      </w:r>
      <w:r w:rsidR="007D21B9">
        <w:rPr>
          <w:sz w:val="23"/>
          <w:szCs w:val="23"/>
        </w:rPr>
        <w:t>;</w:t>
      </w:r>
      <w:r>
        <w:rPr>
          <w:sz w:val="23"/>
          <w:szCs w:val="23"/>
        </w:rPr>
        <w:t xml:space="preserve">                      </w:t>
      </w:r>
      <w:r w:rsidR="00D479E6">
        <w:rPr>
          <w:sz w:val="23"/>
          <w:szCs w:val="23"/>
        </w:rPr>
        <w:t xml:space="preserve">                                      в) углекислый газ;                       </w:t>
      </w:r>
    </w:p>
    <w:p w:rsidR="00A17CEB" w:rsidRPr="00A17CEB" w:rsidRDefault="00A17CEB" w:rsidP="00A17CEB">
      <w:pPr>
        <w:pStyle w:val="Default"/>
        <w:spacing w:after="36"/>
        <w:rPr>
          <w:sz w:val="23"/>
          <w:szCs w:val="23"/>
        </w:rPr>
      </w:pPr>
      <w:r>
        <w:rPr>
          <w:sz w:val="23"/>
          <w:szCs w:val="23"/>
        </w:rPr>
        <w:t>б) хлорофилл</w:t>
      </w:r>
      <w:r w:rsidR="007D21B9">
        <w:rPr>
          <w:sz w:val="23"/>
          <w:szCs w:val="23"/>
        </w:rPr>
        <w:t>;</w:t>
      </w:r>
      <w:r>
        <w:rPr>
          <w:sz w:val="23"/>
          <w:szCs w:val="23"/>
        </w:rPr>
        <w:t xml:space="preserve">                          </w:t>
      </w:r>
      <w:r w:rsidR="00D479E6">
        <w:rPr>
          <w:sz w:val="23"/>
          <w:szCs w:val="23"/>
        </w:rPr>
        <w:t xml:space="preserve">                             </w:t>
      </w:r>
      <w:r>
        <w:rPr>
          <w:sz w:val="23"/>
          <w:szCs w:val="23"/>
        </w:rPr>
        <w:t>г) вода</w:t>
      </w:r>
      <w:r w:rsidR="007D21B9">
        <w:rPr>
          <w:sz w:val="23"/>
          <w:szCs w:val="23"/>
        </w:rPr>
        <w:t>.</w:t>
      </w:r>
      <w:r>
        <w:rPr>
          <w:sz w:val="23"/>
          <w:szCs w:val="23"/>
        </w:rPr>
        <w:t xml:space="preserve"> </w:t>
      </w:r>
    </w:p>
    <w:p w:rsidR="00A17CEB" w:rsidRDefault="00A17CEB" w:rsidP="00A17CEB">
      <w:pPr>
        <w:pStyle w:val="Default"/>
        <w:spacing w:after="36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4. У цветковых растений мужские половые клетки образуются </w:t>
      </w:r>
      <w:proofErr w:type="gramStart"/>
      <w:r>
        <w:rPr>
          <w:b/>
          <w:bCs/>
          <w:sz w:val="23"/>
          <w:szCs w:val="23"/>
        </w:rPr>
        <w:t>в</w:t>
      </w:r>
      <w:proofErr w:type="gramEnd"/>
      <w:r>
        <w:rPr>
          <w:b/>
          <w:bCs/>
          <w:sz w:val="23"/>
          <w:szCs w:val="23"/>
        </w:rPr>
        <w:t xml:space="preserve">: </w:t>
      </w:r>
    </w:p>
    <w:p w:rsidR="00D479E6" w:rsidRDefault="00A17CEB" w:rsidP="00A17CEB">
      <w:pPr>
        <w:pStyle w:val="Default"/>
        <w:spacing w:after="36"/>
        <w:rPr>
          <w:sz w:val="23"/>
          <w:szCs w:val="23"/>
        </w:rPr>
      </w:pPr>
      <w:r>
        <w:rPr>
          <w:sz w:val="23"/>
          <w:szCs w:val="23"/>
        </w:rPr>
        <w:t xml:space="preserve">а) </w:t>
      </w:r>
      <w:proofErr w:type="gramStart"/>
      <w:r>
        <w:rPr>
          <w:sz w:val="23"/>
          <w:szCs w:val="23"/>
        </w:rPr>
        <w:t>пестиках</w:t>
      </w:r>
      <w:proofErr w:type="gramEnd"/>
      <w:r w:rsidR="007D21B9">
        <w:rPr>
          <w:sz w:val="23"/>
          <w:szCs w:val="23"/>
        </w:rPr>
        <w:t>;</w:t>
      </w:r>
      <w:r>
        <w:rPr>
          <w:sz w:val="23"/>
          <w:szCs w:val="23"/>
        </w:rPr>
        <w:t xml:space="preserve">                     </w:t>
      </w:r>
      <w:r w:rsidR="00D479E6">
        <w:rPr>
          <w:sz w:val="23"/>
          <w:szCs w:val="23"/>
        </w:rPr>
        <w:t xml:space="preserve">                        в) семязачатках;                        </w:t>
      </w:r>
    </w:p>
    <w:p w:rsidR="00A17CEB" w:rsidRPr="00A17CEB" w:rsidRDefault="00A17CEB" w:rsidP="00A17CEB">
      <w:pPr>
        <w:pStyle w:val="Default"/>
        <w:spacing w:after="36"/>
        <w:rPr>
          <w:sz w:val="23"/>
          <w:szCs w:val="23"/>
        </w:rPr>
      </w:pPr>
      <w:r>
        <w:rPr>
          <w:sz w:val="23"/>
          <w:szCs w:val="23"/>
        </w:rPr>
        <w:t>б) тычинках</w:t>
      </w:r>
      <w:r w:rsidR="007D21B9">
        <w:rPr>
          <w:sz w:val="23"/>
          <w:szCs w:val="23"/>
        </w:rPr>
        <w:t>;</w:t>
      </w:r>
      <w:r>
        <w:rPr>
          <w:sz w:val="23"/>
          <w:szCs w:val="23"/>
        </w:rPr>
        <w:t xml:space="preserve">                        </w:t>
      </w:r>
      <w:r w:rsidR="00D479E6">
        <w:rPr>
          <w:sz w:val="23"/>
          <w:szCs w:val="23"/>
        </w:rPr>
        <w:t xml:space="preserve">                    </w:t>
      </w:r>
      <w:r>
        <w:rPr>
          <w:sz w:val="23"/>
          <w:szCs w:val="23"/>
        </w:rPr>
        <w:t>г) пыльцевой</w:t>
      </w:r>
      <w:proofErr w:type="gramStart"/>
      <w:r w:rsidR="007D21B9">
        <w:rPr>
          <w:sz w:val="23"/>
          <w:szCs w:val="23"/>
        </w:rPr>
        <w:t>.</w:t>
      </w:r>
      <w:proofErr w:type="gramEnd"/>
      <w:r>
        <w:rPr>
          <w:sz w:val="23"/>
          <w:szCs w:val="23"/>
        </w:rPr>
        <w:t xml:space="preserve"> </w:t>
      </w:r>
      <w:proofErr w:type="gramStart"/>
      <w:r>
        <w:rPr>
          <w:sz w:val="23"/>
          <w:szCs w:val="23"/>
        </w:rPr>
        <w:t>т</w:t>
      </w:r>
      <w:proofErr w:type="gramEnd"/>
      <w:r>
        <w:rPr>
          <w:sz w:val="23"/>
          <w:szCs w:val="23"/>
        </w:rPr>
        <w:t xml:space="preserve">рубке </w:t>
      </w:r>
    </w:p>
    <w:p w:rsidR="00A17CEB" w:rsidRDefault="00A17CEB" w:rsidP="00A17CEB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5. Органами зрения у пауков являются: </w:t>
      </w:r>
    </w:p>
    <w:p w:rsidR="00A17CEB" w:rsidRDefault="00A17CEB" w:rsidP="00A17CEB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а) 1 пара фасеточных глаз</w:t>
      </w:r>
      <w:r w:rsidR="007D21B9">
        <w:rPr>
          <w:rFonts w:ascii="Times New Roman" w:hAnsi="Times New Roman" w:cs="Times New Roman"/>
          <w:color w:val="000000"/>
          <w:sz w:val="23"/>
          <w:szCs w:val="23"/>
        </w:rPr>
        <w:t>;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                                 в) 1 пара фасеточных и 2 пары простых глаз</w:t>
      </w:r>
      <w:r w:rsidR="007D21B9">
        <w:rPr>
          <w:rFonts w:ascii="Times New Roman" w:hAnsi="Times New Roman" w:cs="Times New Roman"/>
          <w:color w:val="000000"/>
          <w:sz w:val="23"/>
          <w:szCs w:val="23"/>
        </w:rPr>
        <w:t>;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    </w:t>
      </w:r>
    </w:p>
    <w:p w:rsidR="00A17CEB" w:rsidRPr="001E5F75" w:rsidRDefault="00A17CEB" w:rsidP="001E5F75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б) 4 пары простых глаз</w:t>
      </w:r>
      <w:r w:rsidR="007D21B9">
        <w:rPr>
          <w:rFonts w:ascii="Times New Roman" w:hAnsi="Times New Roman" w:cs="Times New Roman"/>
          <w:color w:val="000000"/>
          <w:sz w:val="23"/>
          <w:szCs w:val="23"/>
        </w:rPr>
        <w:t>;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                                      г) 1 пара фасеточных и 3 пары простых глаз</w:t>
      </w:r>
      <w:r w:rsidR="007D21B9">
        <w:rPr>
          <w:rFonts w:ascii="Times New Roman" w:hAnsi="Times New Roman" w:cs="Times New Roman"/>
          <w:color w:val="000000"/>
          <w:sz w:val="23"/>
          <w:szCs w:val="23"/>
        </w:rPr>
        <w:t>.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</w:p>
    <w:p w:rsidR="00A17CEB" w:rsidRDefault="001E5F75" w:rsidP="00A17C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6</w:t>
      </w:r>
      <w:r w:rsidR="00A17CEB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. Гельминтами называют: </w:t>
      </w:r>
    </w:p>
    <w:p w:rsidR="00A17CEB" w:rsidRDefault="001E5F75" w:rsidP="00A17C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а) всех червей</w:t>
      </w:r>
      <w:r w:rsidR="007D21B9">
        <w:rPr>
          <w:rFonts w:ascii="Times New Roman" w:hAnsi="Times New Roman" w:cs="Times New Roman"/>
          <w:color w:val="000000"/>
          <w:sz w:val="23"/>
          <w:szCs w:val="23"/>
        </w:rPr>
        <w:t>;</w:t>
      </w:r>
      <w:r w:rsidR="00A17CEB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</w:p>
    <w:p w:rsidR="00A17CEB" w:rsidRDefault="00A17CEB" w:rsidP="00A17C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б) всех червей, паразитирующих в</w:t>
      </w:r>
      <w:r w:rsidR="001E5F75">
        <w:rPr>
          <w:rFonts w:ascii="Times New Roman" w:hAnsi="Times New Roman" w:cs="Times New Roman"/>
          <w:color w:val="000000"/>
          <w:sz w:val="23"/>
          <w:szCs w:val="23"/>
        </w:rPr>
        <w:t xml:space="preserve"> организме животных и человека</w:t>
      </w:r>
      <w:r w:rsidR="007D21B9">
        <w:rPr>
          <w:rFonts w:ascii="Times New Roman" w:hAnsi="Times New Roman" w:cs="Times New Roman"/>
          <w:color w:val="000000"/>
          <w:sz w:val="23"/>
          <w:szCs w:val="23"/>
        </w:rPr>
        <w:t>;</w:t>
      </w:r>
    </w:p>
    <w:p w:rsidR="00A17CEB" w:rsidRDefault="00A17CEB" w:rsidP="00A17C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в) только плоских червей, паразитирующих в</w:t>
      </w:r>
      <w:r w:rsidR="001E5F75">
        <w:rPr>
          <w:rFonts w:ascii="Times New Roman" w:hAnsi="Times New Roman" w:cs="Times New Roman"/>
          <w:sz w:val="23"/>
          <w:szCs w:val="23"/>
        </w:rPr>
        <w:t xml:space="preserve"> организме животных и человека</w:t>
      </w:r>
      <w:r w:rsidR="007D21B9">
        <w:rPr>
          <w:rFonts w:ascii="Times New Roman" w:hAnsi="Times New Roman" w:cs="Times New Roman"/>
          <w:sz w:val="23"/>
          <w:szCs w:val="23"/>
        </w:rPr>
        <w:t>;</w:t>
      </w:r>
    </w:p>
    <w:p w:rsidR="00A17CEB" w:rsidRDefault="00A17CEB" w:rsidP="00A17C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г) только круглых червей, паразитирующих в</w:t>
      </w:r>
      <w:r w:rsidR="001E5F75">
        <w:rPr>
          <w:rFonts w:ascii="Times New Roman" w:hAnsi="Times New Roman" w:cs="Times New Roman"/>
          <w:sz w:val="23"/>
          <w:szCs w:val="23"/>
        </w:rPr>
        <w:t xml:space="preserve"> организме животных и человека</w:t>
      </w:r>
      <w:r w:rsidR="007D21B9">
        <w:rPr>
          <w:rFonts w:ascii="Times New Roman" w:hAnsi="Times New Roman" w:cs="Times New Roman"/>
          <w:sz w:val="23"/>
          <w:szCs w:val="23"/>
        </w:rPr>
        <w:t>.</w:t>
      </w:r>
    </w:p>
    <w:p w:rsidR="007D21B9" w:rsidRDefault="007D21B9" w:rsidP="007D2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7. Основная клетка нервной ткани – нейрон обычно состоит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из</w:t>
      </w:r>
      <w:proofErr w:type="gramEnd"/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: </w:t>
      </w:r>
    </w:p>
    <w:p w:rsidR="007D21B9" w:rsidRDefault="007D21B9" w:rsidP="007D2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а) тела, одного короткого и нескольких длинных отростков; </w:t>
      </w:r>
    </w:p>
    <w:p w:rsidR="007D21B9" w:rsidRDefault="007D21B9" w:rsidP="007D2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б) тела, одного длинного и нескольких коротких отростков; </w:t>
      </w:r>
    </w:p>
    <w:p w:rsidR="007D21B9" w:rsidRDefault="007D21B9" w:rsidP="007D2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в) нескольких тел, одного короткого и одного длинного отростка;</w:t>
      </w:r>
    </w:p>
    <w:p w:rsidR="007D21B9" w:rsidRDefault="007D21B9" w:rsidP="007D2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г) нескольких тел с отходящими от них длинными и короткими отростками. </w:t>
      </w:r>
    </w:p>
    <w:p w:rsidR="007D21B9" w:rsidRDefault="007D21B9" w:rsidP="007D21B9">
      <w:p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8. Исходя из особенностей строения организма человека, его сердце следует отнести к следующему уровню организации: </w:t>
      </w:r>
    </w:p>
    <w:p w:rsidR="007D21B9" w:rsidRDefault="007D21B9" w:rsidP="007D21B9">
      <w:p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а) атомно-молекулярному;                б) тканевому;               в) органному;               г) системному. </w:t>
      </w:r>
    </w:p>
    <w:p w:rsidR="007D21B9" w:rsidRDefault="007D21B9" w:rsidP="007D21B9">
      <w:p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9. </w:t>
      </w:r>
      <w:r>
        <w:rPr>
          <w:rFonts w:ascii="Times New Roman" w:hAnsi="Times New Roman" w:cs="Times New Roman"/>
          <w:b/>
          <w:color w:val="000000"/>
          <w:sz w:val="23"/>
          <w:szCs w:val="23"/>
        </w:rPr>
        <w:t xml:space="preserve">По какому, наиболее точному, признаку можно отличить гладкие мышечные волокна от </w:t>
      </w:r>
      <w:proofErr w:type="gramStart"/>
      <w:r>
        <w:rPr>
          <w:rFonts w:ascii="Times New Roman" w:hAnsi="Times New Roman" w:cs="Times New Roman"/>
          <w:b/>
          <w:color w:val="000000"/>
          <w:sz w:val="23"/>
          <w:szCs w:val="23"/>
        </w:rPr>
        <w:t>поперечно-полосатых</w:t>
      </w:r>
      <w:proofErr w:type="gramEnd"/>
      <w:r>
        <w:rPr>
          <w:rFonts w:ascii="Times New Roman" w:hAnsi="Times New Roman" w:cs="Times New Roman"/>
          <w:b/>
          <w:color w:val="000000"/>
          <w:sz w:val="23"/>
          <w:szCs w:val="23"/>
        </w:rPr>
        <w:t>: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</w:p>
    <w:p w:rsidR="007D21B9" w:rsidRDefault="007D21B9" w:rsidP="007D21B9">
      <w:p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а) по цвету;                                                                в) по количеству межклеточного вещества; </w:t>
      </w:r>
    </w:p>
    <w:p w:rsidR="007D21B9" w:rsidRDefault="007D21B9" w:rsidP="007D21B9">
      <w:p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б) по количеству ядер в клетке;                              г) по наличию ресничек. </w:t>
      </w:r>
    </w:p>
    <w:p w:rsidR="007D21B9" w:rsidRDefault="007D21B9" w:rsidP="007D2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10. </w:t>
      </w:r>
      <w:r>
        <w:rPr>
          <w:rFonts w:ascii="Times New Roman" w:hAnsi="Times New Roman" w:cs="Times New Roman"/>
          <w:b/>
          <w:color w:val="000000"/>
          <w:sz w:val="23"/>
          <w:szCs w:val="23"/>
        </w:rPr>
        <w:t>Надкостница не может обеспечить: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</w:p>
    <w:p w:rsidR="007D21B9" w:rsidRDefault="007D21B9" w:rsidP="007D21B9">
      <w:pPr>
        <w:autoSpaceDE w:val="0"/>
        <w:autoSpaceDN w:val="0"/>
        <w:adjustRightInd w:val="0"/>
        <w:spacing w:after="31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а) рост кости в длину;                                          в) питание кости;                 </w:t>
      </w:r>
    </w:p>
    <w:p w:rsidR="007D21B9" w:rsidRDefault="007D21B9" w:rsidP="007D21B9">
      <w:pPr>
        <w:autoSpaceDE w:val="0"/>
        <w:autoSpaceDN w:val="0"/>
        <w:adjustRightInd w:val="0"/>
        <w:spacing w:after="31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б) чувствительность кости;                                 г) срастание кости после переломов. </w:t>
      </w:r>
    </w:p>
    <w:p w:rsidR="007D21B9" w:rsidRDefault="007D21B9" w:rsidP="007D21B9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11. Люди, обладающие группой крови IV: </w:t>
      </w:r>
    </w:p>
    <w:p w:rsidR="007D21B9" w:rsidRDefault="007D21B9" w:rsidP="007D21B9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а) являются при ее переливании универсальными донорами; </w:t>
      </w:r>
    </w:p>
    <w:p w:rsidR="007D21B9" w:rsidRDefault="007D21B9" w:rsidP="007D21B9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б) являются при ее переливании универсальными реципиентами; </w:t>
      </w:r>
    </w:p>
    <w:p w:rsidR="007D21B9" w:rsidRDefault="007D21B9" w:rsidP="007D21B9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в) являются при ее переливании универсальными донорами и реципиентами; </w:t>
      </w:r>
    </w:p>
    <w:p w:rsidR="00D479E6" w:rsidRDefault="007D21B9" w:rsidP="007D21B9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г) не могут предоставлять кровь для переливания. </w:t>
      </w:r>
    </w:p>
    <w:p w:rsidR="007D21B9" w:rsidRPr="00D479E6" w:rsidRDefault="007D21B9" w:rsidP="007D21B9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lastRenderedPageBreak/>
        <w:t xml:space="preserve">12. Вакцину используют для формирования у человека: </w:t>
      </w:r>
    </w:p>
    <w:p w:rsidR="007D21B9" w:rsidRDefault="007D21B9" w:rsidP="007D21B9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а) естественного врожденного иммунитета; </w:t>
      </w:r>
    </w:p>
    <w:p w:rsidR="007D21B9" w:rsidRDefault="007D21B9" w:rsidP="007D21B9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б) естественного приобретенного иммунитета; </w:t>
      </w:r>
    </w:p>
    <w:p w:rsidR="007D21B9" w:rsidRDefault="007D21B9" w:rsidP="007D21B9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в) искусственного активного иммунитета; </w:t>
      </w:r>
    </w:p>
    <w:p w:rsidR="007D21B9" w:rsidRDefault="007D21B9" w:rsidP="007D21B9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г) искусственного пассивного иммунитета. </w:t>
      </w:r>
    </w:p>
    <w:p w:rsidR="006E3EA9" w:rsidRDefault="006E3EA9" w:rsidP="006E3E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13. </w:t>
      </w:r>
      <w:r>
        <w:rPr>
          <w:rFonts w:ascii="Times New Roman" w:hAnsi="Times New Roman" w:cs="Times New Roman"/>
          <w:b/>
          <w:color w:val="000000"/>
          <w:sz w:val="23"/>
          <w:szCs w:val="23"/>
        </w:rPr>
        <w:t>Классические исследования процессов пищеварения были осуществлены: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</w:p>
    <w:p w:rsidR="006E3EA9" w:rsidRDefault="006E3EA9" w:rsidP="006E3E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а) Э. </w:t>
      </w:r>
      <w:proofErr w:type="spellStart"/>
      <w:r>
        <w:rPr>
          <w:rFonts w:ascii="Times New Roman" w:hAnsi="Times New Roman" w:cs="Times New Roman"/>
          <w:bCs/>
          <w:color w:val="000000"/>
          <w:sz w:val="23"/>
          <w:szCs w:val="23"/>
        </w:rPr>
        <w:t>Дженнером</w:t>
      </w:r>
      <w:proofErr w:type="spellEnd"/>
      <w:r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;                                    в) И.И. Мечниковым;               </w:t>
      </w:r>
    </w:p>
    <w:p w:rsidR="006E3EA9" w:rsidRDefault="006E3EA9" w:rsidP="006E3E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б) </w:t>
      </w:r>
      <w:proofErr w:type="spellStart"/>
      <w:r>
        <w:rPr>
          <w:rFonts w:ascii="Times New Roman" w:hAnsi="Times New Roman" w:cs="Times New Roman"/>
          <w:bCs/>
          <w:color w:val="000000"/>
          <w:sz w:val="23"/>
          <w:szCs w:val="23"/>
        </w:rPr>
        <w:t>Л.Пастером</w:t>
      </w:r>
      <w:proofErr w:type="spellEnd"/>
      <w:r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;                                        г) И.П. Павловым. </w:t>
      </w:r>
    </w:p>
    <w:p w:rsidR="00AD76FE" w:rsidRPr="00AD76FE" w:rsidRDefault="00AD76FE" w:rsidP="00AD76FE">
      <w:pPr>
        <w:pStyle w:val="a3"/>
        <w:rPr>
          <w:rFonts w:ascii="Times New Roman" w:hAnsi="Times New Roman" w:cs="Times New Roman"/>
          <w:b/>
          <w:sz w:val="23"/>
          <w:szCs w:val="23"/>
        </w:rPr>
      </w:pPr>
      <w:r w:rsidRPr="00AD76FE">
        <w:rPr>
          <w:rFonts w:ascii="Times New Roman" w:hAnsi="Times New Roman" w:cs="Times New Roman"/>
          <w:b/>
          <w:sz w:val="23"/>
          <w:szCs w:val="23"/>
        </w:rPr>
        <w:t xml:space="preserve">14.  Камбий в стебле древесных растений располагается </w:t>
      </w:r>
      <w:proofErr w:type="gramStart"/>
      <w:r w:rsidRPr="00AD76FE">
        <w:rPr>
          <w:rFonts w:ascii="Times New Roman" w:hAnsi="Times New Roman" w:cs="Times New Roman"/>
          <w:b/>
          <w:sz w:val="23"/>
          <w:szCs w:val="23"/>
        </w:rPr>
        <w:t>перед</w:t>
      </w:r>
      <w:proofErr w:type="gramEnd"/>
      <w:r w:rsidRPr="00AD76FE">
        <w:rPr>
          <w:rFonts w:ascii="Times New Roman" w:hAnsi="Times New Roman" w:cs="Times New Roman"/>
          <w:b/>
          <w:sz w:val="23"/>
          <w:szCs w:val="23"/>
        </w:rPr>
        <w:t>:</w:t>
      </w:r>
    </w:p>
    <w:p w:rsidR="00AD76FE" w:rsidRPr="00AD76FE" w:rsidRDefault="00AD76FE" w:rsidP="00AD76FE">
      <w:pPr>
        <w:pStyle w:val="a3"/>
        <w:rPr>
          <w:rFonts w:ascii="Times New Roman" w:hAnsi="Times New Roman" w:cs="Times New Roman"/>
          <w:sz w:val="23"/>
          <w:szCs w:val="23"/>
        </w:rPr>
      </w:pPr>
      <w:r w:rsidRPr="00AD76FE">
        <w:rPr>
          <w:rFonts w:ascii="Times New Roman" w:hAnsi="Times New Roman" w:cs="Times New Roman"/>
          <w:sz w:val="23"/>
          <w:szCs w:val="23"/>
        </w:rPr>
        <w:t xml:space="preserve">а) сердцевиной;                                                 в) древесиной;               </w:t>
      </w:r>
    </w:p>
    <w:p w:rsidR="00AD76FE" w:rsidRDefault="00AD76FE" w:rsidP="00AD76FE">
      <w:pPr>
        <w:pStyle w:val="a3"/>
        <w:rPr>
          <w:rFonts w:ascii="Times New Roman" w:hAnsi="Times New Roman" w:cs="Times New Roman"/>
          <w:sz w:val="23"/>
          <w:szCs w:val="23"/>
        </w:rPr>
      </w:pPr>
      <w:r w:rsidRPr="00AD76FE">
        <w:rPr>
          <w:rFonts w:ascii="Times New Roman" w:hAnsi="Times New Roman" w:cs="Times New Roman"/>
          <w:sz w:val="23"/>
          <w:szCs w:val="23"/>
        </w:rPr>
        <w:t>б) лубом;                                                            г) ситовидными трубками.</w:t>
      </w:r>
    </w:p>
    <w:p w:rsidR="00AD76FE" w:rsidRDefault="00AD76FE" w:rsidP="00AD76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15. Из перечисленных способов размножения к половому относится: </w:t>
      </w:r>
    </w:p>
    <w:p w:rsidR="00AD76FE" w:rsidRDefault="00AD76FE" w:rsidP="00AD76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а) семенное размножение;                               в) черенкование; </w:t>
      </w:r>
    </w:p>
    <w:p w:rsidR="00AD76FE" w:rsidRDefault="00AD76FE" w:rsidP="00AD76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б) почкование;                                                   г) спорообразование. </w:t>
      </w:r>
    </w:p>
    <w:p w:rsidR="00AD76FE" w:rsidRDefault="00AD76FE" w:rsidP="00AD76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16. Органические вещества, обеспечивающие клетку энергией: </w:t>
      </w:r>
    </w:p>
    <w:p w:rsidR="00AD76FE" w:rsidRDefault="00AD76FE" w:rsidP="00AD76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а) белки и жиры;                                                в) углеводы и нуклеиновые кислоты;  </w:t>
      </w:r>
    </w:p>
    <w:p w:rsidR="00AD76FE" w:rsidRDefault="00AD76FE" w:rsidP="00AD76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б) жиры и углеводы;                                          г) вода и углеводы. </w:t>
      </w:r>
    </w:p>
    <w:p w:rsidR="00AD76FE" w:rsidRDefault="00AD76FE" w:rsidP="00AD76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17. </w:t>
      </w:r>
      <w:r>
        <w:rPr>
          <w:rFonts w:ascii="Times New Roman" w:hAnsi="Times New Roman" w:cs="Times New Roman"/>
          <w:b/>
          <w:color w:val="000000"/>
          <w:sz w:val="23"/>
          <w:szCs w:val="23"/>
        </w:rPr>
        <w:t xml:space="preserve">Наука, изучающая клетку: </w:t>
      </w:r>
    </w:p>
    <w:p w:rsidR="00D479E6" w:rsidRDefault="00AD76FE" w:rsidP="00AD76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а) гистология;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                 </w:t>
      </w:r>
      <w:r w:rsidR="00D479E6">
        <w:rPr>
          <w:rFonts w:ascii="Times New Roman" w:hAnsi="Times New Roman" w:cs="Times New Roman"/>
          <w:color w:val="000000"/>
          <w:sz w:val="23"/>
          <w:szCs w:val="23"/>
        </w:rPr>
        <w:t xml:space="preserve">                                 </w:t>
      </w:r>
      <w:r w:rsidR="00D479E6">
        <w:rPr>
          <w:rFonts w:ascii="Times New Roman" w:hAnsi="Times New Roman" w:cs="Times New Roman"/>
          <w:bCs/>
          <w:sz w:val="23"/>
          <w:szCs w:val="23"/>
        </w:rPr>
        <w:t xml:space="preserve">в) цитология; </w:t>
      </w:r>
      <w:r w:rsidR="00D479E6">
        <w:rPr>
          <w:rFonts w:ascii="Times New Roman" w:hAnsi="Times New Roman" w:cs="Times New Roman"/>
          <w:color w:val="000000"/>
          <w:sz w:val="23"/>
          <w:szCs w:val="23"/>
        </w:rPr>
        <w:t xml:space="preserve">                    </w:t>
      </w:r>
    </w:p>
    <w:p w:rsidR="00AD76FE" w:rsidRDefault="00AD76FE" w:rsidP="00AD76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 xml:space="preserve">б) морфология;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                </w:t>
      </w:r>
      <w:r w:rsidR="00D479E6">
        <w:rPr>
          <w:rFonts w:ascii="Times New Roman" w:hAnsi="Times New Roman" w:cs="Times New Roman"/>
          <w:color w:val="000000"/>
          <w:sz w:val="23"/>
          <w:szCs w:val="23"/>
        </w:rPr>
        <w:t xml:space="preserve">                                </w:t>
      </w:r>
      <w:r>
        <w:rPr>
          <w:rFonts w:ascii="Times New Roman" w:hAnsi="Times New Roman" w:cs="Times New Roman"/>
          <w:bCs/>
          <w:sz w:val="23"/>
          <w:szCs w:val="23"/>
        </w:rPr>
        <w:t xml:space="preserve">г) эмбриология. </w:t>
      </w:r>
    </w:p>
    <w:p w:rsidR="009F12A0" w:rsidRDefault="009F12A0" w:rsidP="009F12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18. Повышенные дозы облучения человеческого организма не вызывают: </w:t>
      </w:r>
    </w:p>
    <w:p w:rsidR="009F12A0" w:rsidRDefault="009F12A0" w:rsidP="009F12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а) нарушений функции кроветворения;                      </w:t>
      </w:r>
    </w:p>
    <w:p w:rsidR="009F12A0" w:rsidRDefault="009F12A0" w:rsidP="009F12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б) злокачественных опухолей;                                     </w:t>
      </w:r>
    </w:p>
    <w:p w:rsidR="00E04F77" w:rsidRDefault="00E04F77" w:rsidP="009F12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в) желудочно-кишечных кровотечений;</w:t>
      </w:r>
    </w:p>
    <w:p w:rsidR="00E04F77" w:rsidRDefault="00E04F77" w:rsidP="009F12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г) инфаркта миокарда.</w:t>
      </w:r>
    </w:p>
    <w:p w:rsidR="009F12A0" w:rsidRDefault="009F12A0" w:rsidP="009F12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19. Воспаление среднего уха называют: </w:t>
      </w:r>
    </w:p>
    <w:p w:rsidR="00E04F77" w:rsidRDefault="009F12A0" w:rsidP="009F12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а) катарактой;                     </w:t>
      </w:r>
      <w:r w:rsidR="00E04F77">
        <w:rPr>
          <w:rFonts w:ascii="Times New Roman" w:hAnsi="Times New Roman" w:cs="Times New Roman"/>
          <w:color w:val="000000"/>
          <w:sz w:val="23"/>
          <w:szCs w:val="23"/>
        </w:rPr>
        <w:t xml:space="preserve">                        в) циститом;                           </w:t>
      </w:r>
    </w:p>
    <w:p w:rsidR="009F12A0" w:rsidRDefault="009F12A0" w:rsidP="009F12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б) отитом;                       </w:t>
      </w:r>
      <w:r w:rsidR="00E04F77">
        <w:rPr>
          <w:rFonts w:ascii="Times New Roman" w:hAnsi="Times New Roman" w:cs="Times New Roman"/>
          <w:color w:val="000000"/>
          <w:sz w:val="23"/>
          <w:szCs w:val="23"/>
        </w:rPr>
        <w:t xml:space="preserve">                            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г) ринитом. </w:t>
      </w:r>
    </w:p>
    <w:p w:rsidR="009F12A0" w:rsidRDefault="009F12A0" w:rsidP="009F12A0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20. Вкус, воспринимаемый вкусовыми луковицами задней трети языка, является: </w:t>
      </w:r>
    </w:p>
    <w:p w:rsidR="00E04F77" w:rsidRDefault="009F12A0" w:rsidP="009F12A0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а) сладким;                         </w:t>
      </w:r>
      <w:r w:rsidR="00E04F77">
        <w:rPr>
          <w:rFonts w:ascii="Times New Roman" w:hAnsi="Times New Roman" w:cs="Times New Roman"/>
          <w:color w:val="000000"/>
          <w:sz w:val="23"/>
          <w:szCs w:val="23"/>
        </w:rPr>
        <w:t xml:space="preserve">                         в) соленым;                            </w:t>
      </w:r>
    </w:p>
    <w:p w:rsidR="009F12A0" w:rsidRDefault="009F12A0" w:rsidP="009F12A0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б) кислым;                       </w:t>
      </w:r>
      <w:r w:rsidR="00E04F77">
        <w:rPr>
          <w:rFonts w:ascii="Times New Roman" w:hAnsi="Times New Roman" w:cs="Times New Roman"/>
          <w:color w:val="000000"/>
          <w:sz w:val="23"/>
          <w:szCs w:val="23"/>
        </w:rPr>
        <w:t xml:space="preserve">                           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г) горьким. </w:t>
      </w:r>
    </w:p>
    <w:p w:rsidR="009F12A0" w:rsidRDefault="009F12A0" w:rsidP="009F12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21. Функции носителей наследственной информации выполняют: </w:t>
      </w:r>
    </w:p>
    <w:p w:rsidR="00E04F77" w:rsidRDefault="009F12A0" w:rsidP="009F12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а) белки;                   </w:t>
      </w:r>
      <w:r w:rsidR="00E04F77">
        <w:rPr>
          <w:rFonts w:ascii="Times New Roman" w:hAnsi="Times New Roman" w:cs="Times New Roman"/>
          <w:sz w:val="23"/>
          <w:szCs w:val="23"/>
        </w:rPr>
        <w:t xml:space="preserve">                                  в) жиры;                     </w:t>
      </w:r>
    </w:p>
    <w:p w:rsidR="009F12A0" w:rsidRDefault="009F12A0" w:rsidP="009F12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б) углеводы;                        </w:t>
      </w:r>
      <w:r w:rsidR="00E04F77">
        <w:rPr>
          <w:rFonts w:ascii="Times New Roman" w:hAnsi="Times New Roman" w:cs="Times New Roman"/>
          <w:sz w:val="23"/>
          <w:szCs w:val="23"/>
        </w:rPr>
        <w:t xml:space="preserve">                       </w:t>
      </w:r>
      <w:r>
        <w:rPr>
          <w:rFonts w:ascii="Times New Roman" w:hAnsi="Times New Roman" w:cs="Times New Roman"/>
          <w:sz w:val="23"/>
          <w:szCs w:val="23"/>
        </w:rPr>
        <w:t xml:space="preserve">г) нуклеиновые кислоты. </w:t>
      </w:r>
    </w:p>
    <w:p w:rsidR="009F12A0" w:rsidRDefault="009F12A0" w:rsidP="009F12A0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22. Земноводные, являясь холоднокровными животными с невысоким уровнем обмена веществ, ведут активную жизнедеятельность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благодаря</w:t>
      </w:r>
      <w:proofErr w:type="gramEnd"/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: </w:t>
      </w:r>
    </w:p>
    <w:p w:rsidR="009F12A0" w:rsidRDefault="009F12A0" w:rsidP="009F12A0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а) всеядности; </w:t>
      </w:r>
    </w:p>
    <w:p w:rsidR="009F12A0" w:rsidRDefault="009F12A0" w:rsidP="009F12A0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б) развитию с метаморфозом; </w:t>
      </w:r>
    </w:p>
    <w:p w:rsidR="009F12A0" w:rsidRDefault="009F12A0" w:rsidP="009F12A0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в) питанию только богатой белками животной пищей; </w:t>
      </w:r>
    </w:p>
    <w:p w:rsidR="009F12A0" w:rsidRDefault="009F12A0" w:rsidP="009F12A0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г) способности к длительному пребыванию под водой. </w:t>
      </w:r>
    </w:p>
    <w:p w:rsidR="009F12A0" w:rsidRDefault="009F12A0" w:rsidP="009F12A0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23. При малокровии ткани тела человека испытывают недостаток: </w:t>
      </w:r>
    </w:p>
    <w:p w:rsidR="009F12A0" w:rsidRDefault="009F12A0" w:rsidP="009F12A0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а) кислорода; </w:t>
      </w:r>
    </w:p>
    <w:p w:rsidR="009F12A0" w:rsidRDefault="009F12A0" w:rsidP="009F12A0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б) питательных веществ; </w:t>
      </w:r>
    </w:p>
    <w:p w:rsidR="009F12A0" w:rsidRDefault="009F12A0" w:rsidP="009F12A0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в) воды и минеральных солей; </w:t>
      </w:r>
    </w:p>
    <w:p w:rsidR="009F12A0" w:rsidRDefault="009F12A0" w:rsidP="009F12A0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г) всех названных веществ. </w:t>
      </w:r>
    </w:p>
    <w:p w:rsidR="00D479E6" w:rsidRDefault="00D479E6" w:rsidP="00D479E6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24. Структурно-функциональной единицей почки является: </w:t>
      </w:r>
    </w:p>
    <w:p w:rsidR="00E04F77" w:rsidRDefault="00D479E6" w:rsidP="00D479E6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а) доля;                           </w:t>
      </w:r>
      <w:r w:rsidR="00E04F77">
        <w:rPr>
          <w:rFonts w:ascii="Times New Roman" w:hAnsi="Times New Roman" w:cs="Times New Roman"/>
          <w:color w:val="000000"/>
          <w:sz w:val="23"/>
          <w:szCs w:val="23"/>
        </w:rPr>
        <w:t xml:space="preserve">                      в) нефрон;                            </w:t>
      </w:r>
    </w:p>
    <w:p w:rsidR="00D479E6" w:rsidRDefault="00D479E6" w:rsidP="00D479E6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б) сегмент;                              </w:t>
      </w:r>
      <w:r w:rsidR="00E04F77">
        <w:rPr>
          <w:rFonts w:ascii="Times New Roman" w:hAnsi="Times New Roman" w:cs="Times New Roman"/>
          <w:color w:val="000000"/>
          <w:sz w:val="23"/>
          <w:szCs w:val="23"/>
        </w:rPr>
        <w:t xml:space="preserve">            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г) долька. </w:t>
      </w:r>
    </w:p>
    <w:p w:rsidR="00D479E6" w:rsidRDefault="00D479E6" w:rsidP="00D479E6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25. Наиболее быстро развиваются в крупных промышленных городах болезни: </w:t>
      </w:r>
    </w:p>
    <w:p w:rsidR="00D479E6" w:rsidRDefault="00D479E6" w:rsidP="00D479E6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а) желудочно-кишечного тракта;                                                                 </w:t>
      </w:r>
    </w:p>
    <w:p w:rsidR="00D479E6" w:rsidRDefault="00D479E6" w:rsidP="00D479E6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б) верхних дыхательных путей и легких;                                </w:t>
      </w:r>
    </w:p>
    <w:p w:rsidR="00D479E6" w:rsidRDefault="00E04F77" w:rsidP="00D479E6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в) кожи;                     </w:t>
      </w:r>
    </w:p>
    <w:p w:rsidR="00D479E6" w:rsidRDefault="00E04F77" w:rsidP="00D479E6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г) опорно-двигательного аппарата.</w:t>
      </w:r>
    </w:p>
    <w:p w:rsidR="00D479E6" w:rsidRPr="00E04F77" w:rsidRDefault="00E04F77" w:rsidP="00E04F77">
      <w:pPr>
        <w:pStyle w:val="a3"/>
        <w:rPr>
          <w:rFonts w:ascii="Times New Roman" w:hAnsi="Times New Roman" w:cs="Times New Roman"/>
          <w:sz w:val="24"/>
          <w:szCs w:val="24"/>
        </w:rPr>
      </w:pPr>
      <w:r w:rsidRPr="00E04F77">
        <w:rPr>
          <w:rFonts w:ascii="Times New Roman" w:hAnsi="Times New Roman" w:cs="Times New Roman"/>
          <w:b/>
          <w:bCs/>
          <w:sz w:val="24"/>
          <w:szCs w:val="24"/>
        </w:rPr>
        <w:lastRenderedPageBreak/>
        <w:t>Часть 2</w:t>
      </w:r>
      <w:r w:rsidR="00D479E6" w:rsidRPr="00E04F7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D479E6" w:rsidRPr="00E04F77">
        <w:rPr>
          <w:rFonts w:ascii="Times New Roman" w:hAnsi="Times New Roman" w:cs="Times New Roman"/>
          <w:sz w:val="24"/>
          <w:szCs w:val="24"/>
        </w:rPr>
        <w:t>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</w:t>
      </w:r>
      <w:r w:rsidRPr="00E04F77">
        <w:rPr>
          <w:rFonts w:ascii="Times New Roman" w:hAnsi="Times New Roman" w:cs="Times New Roman"/>
          <w:sz w:val="24"/>
          <w:szCs w:val="24"/>
        </w:rPr>
        <w:t>аллов, которое можно набрать – 2</w:t>
      </w:r>
      <w:r w:rsidR="00D479E6" w:rsidRPr="00E04F77">
        <w:rPr>
          <w:rFonts w:ascii="Times New Roman" w:hAnsi="Times New Roman" w:cs="Times New Roman"/>
          <w:sz w:val="24"/>
          <w:szCs w:val="24"/>
        </w:rPr>
        <w:t xml:space="preserve">0 (по 2 балла за каждое тестовое задание). </w:t>
      </w:r>
    </w:p>
    <w:p w:rsidR="00D479E6" w:rsidRPr="003C122D" w:rsidRDefault="00D479E6" w:rsidP="00D479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479E6" w:rsidRDefault="00E04F77" w:rsidP="00D479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1</w:t>
      </w:r>
      <w:r w:rsidR="00D479E6" w:rsidRPr="003C122D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. На лапках у комнатной мухи находятся органы чувств: </w:t>
      </w:r>
    </w:p>
    <w:p w:rsidR="00D479E6" w:rsidRPr="00D30EA2" w:rsidRDefault="00D30EA2" w:rsidP="00D479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   </w:t>
      </w:r>
      <w:r w:rsidR="009F46E6">
        <w:rPr>
          <w:rFonts w:ascii="Times New Roman" w:hAnsi="Times New Roman" w:cs="Times New Roman"/>
          <w:bCs/>
          <w:color w:val="000000"/>
          <w:sz w:val="23"/>
          <w:szCs w:val="23"/>
        </w:rPr>
        <w:t>1) зрения;</w:t>
      </w:r>
      <w:r w:rsidR="00D479E6" w:rsidRPr="00D30EA2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</w:t>
      </w:r>
    </w:p>
    <w:p w:rsidR="00D479E6" w:rsidRPr="00D30EA2" w:rsidRDefault="00D30EA2" w:rsidP="00D479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   </w:t>
      </w:r>
      <w:r w:rsidR="009F46E6">
        <w:rPr>
          <w:rFonts w:ascii="Times New Roman" w:hAnsi="Times New Roman" w:cs="Times New Roman"/>
          <w:bCs/>
          <w:color w:val="000000"/>
          <w:sz w:val="23"/>
          <w:szCs w:val="23"/>
        </w:rPr>
        <w:t>2) обоняния;</w:t>
      </w:r>
      <w:r w:rsidR="00D479E6" w:rsidRPr="00D30EA2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</w:t>
      </w:r>
    </w:p>
    <w:p w:rsidR="00D479E6" w:rsidRPr="00D30EA2" w:rsidRDefault="00D30EA2" w:rsidP="00D479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   </w:t>
      </w:r>
      <w:r w:rsidR="00D479E6" w:rsidRPr="00D30EA2">
        <w:rPr>
          <w:rFonts w:ascii="Times New Roman" w:hAnsi="Times New Roman" w:cs="Times New Roman"/>
          <w:bCs/>
          <w:color w:val="000000"/>
          <w:sz w:val="23"/>
          <w:szCs w:val="23"/>
        </w:rPr>
        <w:t>3) о</w:t>
      </w:r>
      <w:r w:rsidR="009F46E6">
        <w:rPr>
          <w:rFonts w:ascii="Times New Roman" w:hAnsi="Times New Roman" w:cs="Times New Roman"/>
          <w:bCs/>
          <w:color w:val="000000"/>
          <w:sz w:val="23"/>
          <w:szCs w:val="23"/>
        </w:rPr>
        <w:t>сязания;</w:t>
      </w:r>
    </w:p>
    <w:p w:rsidR="00D479E6" w:rsidRPr="00D30EA2" w:rsidRDefault="00D30EA2" w:rsidP="00D479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   </w:t>
      </w:r>
      <w:r w:rsidR="009F46E6">
        <w:rPr>
          <w:rFonts w:ascii="Times New Roman" w:hAnsi="Times New Roman" w:cs="Times New Roman"/>
          <w:bCs/>
          <w:color w:val="000000"/>
          <w:sz w:val="23"/>
          <w:szCs w:val="23"/>
        </w:rPr>
        <w:t>4) вкуса;</w:t>
      </w:r>
    </w:p>
    <w:p w:rsidR="00D479E6" w:rsidRPr="00D30EA2" w:rsidRDefault="00D30EA2" w:rsidP="00D479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   </w:t>
      </w:r>
      <w:r w:rsidR="00D479E6" w:rsidRPr="00D30EA2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5) слуха. </w:t>
      </w:r>
    </w:p>
    <w:p w:rsidR="00D479E6" w:rsidRPr="00D30EA2" w:rsidRDefault="00D479E6" w:rsidP="00D479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3"/>
          <w:szCs w:val="23"/>
        </w:rPr>
      </w:pPr>
      <w:r w:rsidRPr="00D30EA2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а) 2, 4, 5; </w:t>
      </w:r>
      <w:r w:rsidR="00D30EA2" w:rsidRPr="00D30EA2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                     </w:t>
      </w:r>
      <w:r w:rsidRPr="00D30EA2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б) 1, 3, 4; </w:t>
      </w:r>
      <w:r w:rsidR="00D30EA2" w:rsidRPr="00D30EA2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                    </w:t>
      </w:r>
      <w:r w:rsidRPr="00D30EA2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в) 3, 5; </w:t>
      </w:r>
      <w:r w:rsidR="00D30EA2" w:rsidRPr="00D30EA2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                        </w:t>
      </w:r>
      <w:r w:rsidRPr="00D30EA2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г) 3, 4. </w:t>
      </w:r>
    </w:p>
    <w:p w:rsidR="00D30EA2" w:rsidRPr="00D30EA2" w:rsidRDefault="00D30EA2" w:rsidP="00D479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D30EA2" w:rsidRPr="00D30EA2" w:rsidRDefault="00D30EA2" w:rsidP="00D30EA2">
      <w:pPr>
        <w:pStyle w:val="a3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2</w:t>
      </w:r>
      <w:r w:rsidRPr="00D30EA2">
        <w:rPr>
          <w:rFonts w:ascii="Times New Roman" w:hAnsi="Times New Roman" w:cs="Times New Roman"/>
          <w:b/>
          <w:sz w:val="23"/>
          <w:szCs w:val="23"/>
        </w:rPr>
        <w:t xml:space="preserve">. Цветок – генеративный орган растения, который обеспечивает: </w:t>
      </w:r>
    </w:p>
    <w:p w:rsidR="00D30EA2" w:rsidRPr="00D30EA2" w:rsidRDefault="00D30EA2" w:rsidP="00D30EA2">
      <w:pPr>
        <w:pStyle w:val="a3"/>
        <w:rPr>
          <w:rFonts w:ascii="Times New Roman" w:hAnsi="Times New Roman" w:cs="Times New Roman"/>
          <w:sz w:val="23"/>
          <w:szCs w:val="23"/>
        </w:rPr>
      </w:pPr>
      <w:r w:rsidRPr="00D30EA2">
        <w:rPr>
          <w:rFonts w:ascii="Times New Roman" w:hAnsi="Times New Roman" w:cs="Times New Roman"/>
          <w:sz w:val="24"/>
          <w:szCs w:val="24"/>
        </w:rPr>
        <w:t xml:space="preserve">   </w:t>
      </w:r>
      <w:r w:rsidRPr="00D30EA2">
        <w:rPr>
          <w:rFonts w:ascii="Times New Roman" w:hAnsi="Times New Roman" w:cs="Times New Roman"/>
          <w:sz w:val="23"/>
          <w:szCs w:val="23"/>
        </w:rPr>
        <w:t xml:space="preserve">1) образование мужских половых клеток - сперматозоидов; </w:t>
      </w:r>
    </w:p>
    <w:p w:rsidR="00D30EA2" w:rsidRPr="00D30EA2" w:rsidRDefault="00D30EA2" w:rsidP="00D30EA2">
      <w:pPr>
        <w:pStyle w:val="a3"/>
        <w:rPr>
          <w:rFonts w:ascii="Times New Roman" w:hAnsi="Times New Roman" w:cs="Times New Roman"/>
          <w:sz w:val="23"/>
          <w:szCs w:val="23"/>
        </w:rPr>
      </w:pPr>
      <w:r w:rsidRPr="00D30EA2">
        <w:rPr>
          <w:rFonts w:ascii="Times New Roman" w:hAnsi="Times New Roman" w:cs="Times New Roman"/>
          <w:sz w:val="23"/>
          <w:szCs w:val="23"/>
        </w:rPr>
        <w:t xml:space="preserve">   2) образование женских половых клеток - яйцеклеток; </w:t>
      </w:r>
    </w:p>
    <w:p w:rsidR="00D30EA2" w:rsidRPr="00D30EA2" w:rsidRDefault="00D30EA2" w:rsidP="00D30EA2">
      <w:pPr>
        <w:pStyle w:val="a3"/>
        <w:rPr>
          <w:rFonts w:ascii="Times New Roman" w:hAnsi="Times New Roman" w:cs="Times New Roman"/>
          <w:sz w:val="23"/>
          <w:szCs w:val="23"/>
        </w:rPr>
      </w:pPr>
      <w:r w:rsidRPr="00D30EA2">
        <w:rPr>
          <w:rFonts w:ascii="Times New Roman" w:hAnsi="Times New Roman" w:cs="Times New Roman"/>
          <w:sz w:val="23"/>
          <w:szCs w:val="23"/>
        </w:rPr>
        <w:t xml:space="preserve">   3) процесс оплодотворения; </w:t>
      </w:r>
    </w:p>
    <w:p w:rsidR="00D30EA2" w:rsidRPr="00D30EA2" w:rsidRDefault="00D30EA2" w:rsidP="00D30EA2">
      <w:pPr>
        <w:pStyle w:val="a3"/>
        <w:rPr>
          <w:rFonts w:ascii="Times New Roman" w:hAnsi="Times New Roman" w:cs="Times New Roman"/>
          <w:sz w:val="23"/>
          <w:szCs w:val="23"/>
        </w:rPr>
      </w:pPr>
      <w:r w:rsidRPr="00D30EA2">
        <w:rPr>
          <w:rFonts w:ascii="Times New Roman" w:hAnsi="Times New Roman" w:cs="Times New Roman"/>
          <w:sz w:val="23"/>
          <w:szCs w:val="23"/>
        </w:rPr>
        <w:t xml:space="preserve">   4) рост апикальной меристемы; </w:t>
      </w:r>
    </w:p>
    <w:p w:rsidR="00D30EA2" w:rsidRPr="00D30EA2" w:rsidRDefault="00D30EA2" w:rsidP="00D30EA2">
      <w:pPr>
        <w:pStyle w:val="a3"/>
        <w:rPr>
          <w:rFonts w:ascii="Times New Roman" w:hAnsi="Times New Roman" w:cs="Times New Roman"/>
          <w:sz w:val="23"/>
          <w:szCs w:val="23"/>
        </w:rPr>
      </w:pPr>
      <w:r w:rsidRPr="00D30EA2">
        <w:rPr>
          <w:rFonts w:ascii="Times New Roman" w:hAnsi="Times New Roman" w:cs="Times New Roman"/>
          <w:sz w:val="23"/>
          <w:szCs w:val="23"/>
        </w:rPr>
        <w:t xml:space="preserve">   5) развитие женского гаметофита. </w:t>
      </w:r>
    </w:p>
    <w:p w:rsidR="00D30EA2" w:rsidRDefault="00D30EA2" w:rsidP="00D30EA2">
      <w:pPr>
        <w:pStyle w:val="a3"/>
        <w:rPr>
          <w:rFonts w:ascii="Times New Roman" w:hAnsi="Times New Roman" w:cs="Times New Roman"/>
          <w:b/>
          <w:sz w:val="23"/>
          <w:szCs w:val="23"/>
        </w:rPr>
      </w:pPr>
      <w:r w:rsidRPr="00D30EA2">
        <w:rPr>
          <w:rFonts w:ascii="Times New Roman" w:hAnsi="Times New Roman" w:cs="Times New Roman"/>
          <w:sz w:val="24"/>
          <w:szCs w:val="24"/>
        </w:rPr>
        <w:t xml:space="preserve"> </w:t>
      </w:r>
      <w:r w:rsidRPr="00D30EA2">
        <w:rPr>
          <w:rFonts w:ascii="Times New Roman" w:hAnsi="Times New Roman" w:cs="Times New Roman"/>
          <w:b/>
          <w:sz w:val="23"/>
          <w:szCs w:val="23"/>
        </w:rPr>
        <w:t xml:space="preserve">а) 1, 2, 4;                      б) 1, 3, 5;                    в) 2, 3, 4;                       г) 2, 3, 5.     </w:t>
      </w:r>
    </w:p>
    <w:p w:rsidR="00D30EA2" w:rsidRPr="00D30EA2" w:rsidRDefault="00D30EA2" w:rsidP="00D30E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F46E6" w:rsidRDefault="009F46E6" w:rsidP="00D30EA2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3</w:t>
      </w:r>
      <w:r w:rsidR="00D30EA2" w:rsidRPr="00D30EA2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. Корень может: </w:t>
      </w:r>
    </w:p>
    <w:p w:rsidR="009F46E6" w:rsidRPr="009F46E6" w:rsidRDefault="009F46E6" w:rsidP="00D30EA2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  <w:r w:rsidRPr="009F46E6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   </w:t>
      </w:r>
      <w:r w:rsidR="00D30EA2" w:rsidRPr="00D30EA2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1) поглощать </w:t>
      </w:r>
      <w:r>
        <w:rPr>
          <w:rFonts w:ascii="Times New Roman" w:hAnsi="Times New Roman" w:cs="Times New Roman"/>
          <w:bCs/>
          <w:color w:val="000000"/>
          <w:sz w:val="23"/>
          <w:szCs w:val="23"/>
        </w:rPr>
        <w:t>воду с растворенными веществами;</w:t>
      </w:r>
      <w:r w:rsidR="00D30EA2" w:rsidRPr="00D30EA2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</w:t>
      </w:r>
    </w:p>
    <w:p w:rsidR="009F46E6" w:rsidRPr="009F46E6" w:rsidRDefault="009F46E6" w:rsidP="00D30EA2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  <w:r w:rsidRPr="009F46E6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   </w:t>
      </w:r>
      <w:r>
        <w:rPr>
          <w:rFonts w:ascii="Times New Roman" w:hAnsi="Times New Roman" w:cs="Times New Roman"/>
          <w:bCs/>
          <w:color w:val="000000"/>
          <w:sz w:val="23"/>
          <w:szCs w:val="23"/>
        </w:rPr>
        <w:t>2) закреплять растения в почве;</w:t>
      </w:r>
    </w:p>
    <w:p w:rsidR="009F46E6" w:rsidRPr="009F46E6" w:rsidRDefault="009F46E6" w:rsidP="00D30EA2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  <w:r w:rsidRPr="009F46E6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   </w:t>
      </w:r>
      <w:r w:rsidR="00D30EA2" w:rsidRPr="00D30EA2">
        <w:rPr>
          <w:rFonts w:ascii="Times New Roman" w:hAnsi="Times New Roman" w:cs="Times New Roman"/>
          <w:bCs/>
          <w:color w:val="000000"/>
          <w:sz w:val="23"/>
          <w:szCs w:val="23"/>
        </w:rPr>
        <w:t>3) рас</w:t>
      </w:r>
      <w:r>
        <w:rPr>
          <w:rFonts w:ascii="Times New Roman" w:hAnsi="Times New Roman" w:cs="Times New Roman"/>
          <w:bCs/>
          <w:color w:val="000000"/>
          <w:sz w:val="23"/>
          <w:szCs w:val="23"/>
        </w:rPr>
        <w:t>ти за счет вставочной меристемы;</w:t>
      </w:r>
      <w:r w:rsidR="00D30EA2" w:rsidRPr="00D30EA2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</w:t>
      </w:r>
    </w:p>
    <w:p w:rsidR="009F46E6" w:rsidRPr="009F46E6" w:rsidRDefault="009F46E6" w:rsidP="00D30EA2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  <w:r w:rsidRPr="009F46E6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   </w:t>
      </w:r>
      <w:r w:rsidR="00D30EA2" w:rsidRPr="00D30EA2">
        <w:rPr>
          <w:rFonts w:ascii="Times New Roman" w:hAnsi="Times New Roman" w:cs="Times New Roman"/>
          <w:bCs/>
          <w:color w:val="000000"/>
          <w:sz w:val="23"/>
          <w:szCs w:val="23"/>
        </w:rPr>
        <w:t>4) синтезировать аминокислоты, гормон</w:t>
      </w:r>
      <w:r>
        <w:rPr>
          <w:rFonts w:ascii="Times New Roman" w:hAnsi="Times New Roman" w:cs="Times New Roman"/>
          <w:bCs/>
          <w:color w:val="000000"/>
          <w:sz w:val="23"/>
          <w:szCs w:val="23"/>
        </w:rPr>
        <w:t>ы, алкалоиды;</w:t>
      </w:r>
      <w:r w:rsidR="00D30EA2" w:rsidRPr="00D30EA2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</w:t>
      </w:r>
    </w:p>
    <w:p w:rsidR="009F46E6" w:rsidRPr="009F46E6" w:rsidRDefault="009F46E6" w:rsidP="00D30EA2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  <w:r w:rsidRPr="009F46E6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   </w:t>
      </w:r>
      <w:r w:rsidR="00D30EA2" w:rsidRPr="00D30EA2">
        <w:rPr>
          <w:rFonts w:ascii="Times New Roman" w:hAnsi="Times New Roman" w:cs="Times New Roman"/>
          <w:bCs/>
          <w:color w:val="000000"/>
          <w:sz w:val="23"/>
          <w:szCs w:val="23"/>
        </w:rPr>
        <w:t>5) образовывать чешуевидные л</w:t>
      </w:r>
      <w:r>
        <w:rPr>
          <w:rFonts w:ascii="Times New Roman" w:hAnsi="Times New Roman" w:cs="Times New Roman"/>
          <w:bCs/>
          <w:color w:val="000000"/>
          <w:sz w:val="23"/>
          <w:szCs w:val="23"/>
        </w:rPr>
        <w:t>истья на старых участках корней.</w:t>
      </w:r>
      <w:r w:rsidR="00D30EA2" w:rsidRPr="00D30EA2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</w:t>
      </w:r>
    </w:p>
    <w:p w:rsidR="00D30EA2" w:rsidRPr="00D30EA2" w:rsidRDefault="00D30EA2" w:rsidP="00D30EA2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b/>
          <w:color w:val="000000"/>
          <w:sz w:val="23"/>
          <w:szCs w:val="23"/>
        </w:rPr>
      </w:pPr>
      <w:r w:rsidRPr="00D30EA2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а) 1, 2, 3; </w:t>
      </w:r>
      <w:r w:rsidR="009F46E6" w:rsidRPr="009F46E6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                       </w:t>
      </w:r>
      <w:r w:rsidRPr="00D30EA2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б) 1, 2, 4; </w:t>
      </w:r>
      <w:r w:rsidR="009F46E6" w:rsidRPr="009F46E6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                         </w:t>
      </w:r>
      <w:r w:rsidRPr="00D30EA2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в) 2, 4, 5; </w:t>
      </w:r>
      <w:r w:rsidR="009F46E6" w:rsidRPr="009F46E6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                     </w:t>
      </w:r>
      <w:r w:rsidRPr="00D30EA2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г) 1, 3, 5. </w:t>
      </w:r>
    </w:p>
    <w:p w:rsidR="009F46E6" w:rsidRDefault="009F46E6" w:rsidP="00D30E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9F46E6" w:rsidRDefault="009F46E6" w:rsidP="009F46E6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4</w:t>
      </w:r>
      <w:r w:rsidRPr="00D30EA2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. Яркая черно-желтая полосатая окраска является предупреждающей у: </w:t>
      </w:r>
    </w:p>
    <w:p w:rsidR="009F46E6" w:rsidRPr="009F46E6" w:rsidRDefault="009F46E6" w:rsidP="009F46E6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    </w:t>
      </w:r>
      <w:r>
        <w:rPr>
          <w:rFonts w:ascii="Times New Roman" w:hAnsi="Times New Roman" w:cs="Times New Roman"/>
          <w:bCs/>
          <w:color w:val="000000"/>
          <w:sz w:val="23"/>
          <w:szCs w:val="23"/>
        </w:rPr>
        <w:t>1) тигра;</w:t>
      </w:r>
    </w:p>
    <w:p w:rsidR="009F46E6" w:rsidRPr="009F46E6" w:rsidRDefault="009F46E6" w:rsidP="009F46E6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  <w:r w:rsidRPr="009F46E6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   </w:t>
      </w:r>
      <w:r>
        <w:rPr>
          <w:rFonts w:ascii="Times New Roman" w:hAnsi="Times New Roman" w:cs="Times New Roman"/>
          <w:bCs/>
          <w:color w:val="000000"/>
          <w:sz w:val="23"/>
          <w:szCs w:val="23"/>
        </w:rPr>
        <w:t>2) колорадского жука;</w:t>
      </w:r>
      <w:r w:rsidRPr="00D30EA2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</w:t>
      </w:r>
    </w:p>
    <w:p w:rsidR="009F46E6" w:rsidRPr="009F46E6" w:rsidRDefault="009F46E6" w:rsidP="009F46E6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  <w:r w:rsidRPr="009F46E6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   </w:t>
      </w:r>
      <w:r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3) </w:t>
      </w:r>
      <w:proofErr w:type="spellStart"/>
      <w:r>
        <w:rPr>
          <w:rFonts w:ascii="Times New Roman" w:hAnsi="Times New Roman" w:cs="Times New Roman"/>
          <w:bCs/>
          <w:color w:val="000000"/>
          <w:sz w:val="23"/>
          <w:szCs w:val="23"/>
        </w:rPr>
        <w:t>суматранского</w:t>
      </w:r>
      <w:proofErr w:type="spellEnd"/>
      <w:r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3"/>
          <w:szCs w:val="23"/>
        </w:rPr>
        <w:t>барбуса</w:t>
      </w:r>
      <w:proofErr w:type="spellEnd"/>
      <w:r>
        <w:rPr>
          <w:rFonts w:ascii="Times New Roman" w:hAnsi="Times New Roman" w:cs="Times New Roman"/>
          <w:bCs/>
          <w:color w:val="000000"/>
          <w:sz w:val="23"/>
          <w:szCs w:val="23"/>
        </w:rPr>
        <w:t>;</w:t>
      </w:r>
      <w:r w:rsidRPr="00D30EA2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</w:t>
      </w:r>
    </w:p>
    <w:p w:rsidR="009F46E6" w:rsidRPr="009F46E6" w:rsidRDefault="009F46E6" w:rsidP="009F46E6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  <w:r w:rsidRPr="009F46E6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   </w:t>
      </w:r>
      <w:r>
        <w:rPr>
          <w:rFonts w:ascii="Times New Roman" w:hAnsi="Times New Roman" w:cs="Times New Roman"/>
          <w:bCs/>
          <w:color w:val="000000"/>
          <w:sz w:val="23"/>
          <w:szCs w:val="23"/>
        </w:rPr>
        <w:t>4) шершня;</w:t>
      </w:r>
      <w:r w:rsidRPr="00D30EA2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</w:t>
      </w:r>
    </w:p>
    <w:p w:rsidR="009F46E6" w:rsidRPr="009F46E6" w:rsidRDefault="009F46E6" w:rsidP="009F46E6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  <w:r w:rsidRPr="009F46E6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   </w:t>
      </w:r>
      <w:r w:rsidRPr="00D30EA2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5) мухи журчалки. </w:t>
      </w:r>
    </w:p>
    <w:p w:rsidR="009F46E6" w:rsidRPr="00D30EA2" w:rsidRDefault="009F46E6" w:rsidP="009F46E6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b/>
          <w:color w:val="000000"/>
          <w:sz w:val="23"/>
          <w:szCs w:val="23"/>
        </w:rPr>
      </w:pPr>
      <w:r w:rsidRPr="00D30EA2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а) 1, 3, 4; </w:t>
      </w:r>
      <w:r w:rsidRPr="009F46E6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                      </w:t>
      </w:r>
      <w:r w:rsidRPr="00D30EA2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б) 1, 5; </w:t>
      </w:r>
      <w:r w:rsidRPr="009F46E6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                               </w:t>
      </w:r>
      <w:r w:rsidRPr="00D30EA2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в) 2, 3, 5; </w:t>
      </w:r>
      <w:r w:rsidRPr="009F46E6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                     </w:t>
      </w:r>
      <w:r w:rsidRPr="00D30EA2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г) 2, 4. </w:t>
      </w:r>
    </w:p>
    <w:p w:rsidR="009F46E6" w:rsidRDefault="009F46E6" w:rsidP="00D30E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9F46E6" w:rsidRDefault="009F46E6" w:rsidP="009F46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5</w:t>
      </w:r>
      <w:r w:rsidRPr="00D30EA2">
        <w:rPr>
          <w:rFonts w:ascii="Times New Roman" w:hAnsi="Times New Roman" w:cs="Times New Roman"/>
          <w:b/>
          <w:bCs/>
          <w:color w:val="000000"/>
          <w:sz w:val="23"/>
          <w:szCs w:val="23"/>
        </w:rPr>
        <w:t>. Относится</w:t>
      </w:r>
      <w:proofErr w:type="gramStart"/>
      <w:r w:rsidRPr="00D30EA2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 (-</w:t>
      </w:r>
      <w:proofErr w:type="spellStart"/>
      <w:proofErr w:type="gramEnd"/>
      <w:r w:rsidRPr="00D30EA2">
        <w:rPr>
          <w:rFonts w:ascii="Times New Roman" w:hAnsi="Times New Roman" w:cs="Times New Roman"/>
          <w:b/>
          <w:bCs/>
          <w:color w:val="000000"/>
          <w:sz w:val="23"/>
          <w:szCs w:val="23"/>
        </w:rPr>
        <w:t>ятся</w:t>
      </w:r>
      <w:proofErr w:type="spellEnd"/>
      <w:r w:rsidRPr="00D30EA2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) к идиоадаптациям: </w:t>
      </w:r>
    </w:p>
    <w:p w:rsidR="009F46E6" w:rsidRPr="009F46E6" w:rsidRDefault="009F46E6" w:rsidP="009F46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  <w:r w:rsidRPr="009F46E6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   </w:t>
      </w:r>
      <w:r>
        <w:rPr>
          <w:rFonts w:ascii="Times New Roman" w:hAnsi="Times New Roman" w:cs="Times New Roman"/>
          <w:bCs/>
          <w:color w:val="000000"/>
          <w:sz w:val="23"/>
          <w:szCs w:val="23"/>
        </w:rPr>
        <w:t>1) мимикрия;</w:t>
      </w:r>
      <w:r w:rsidRPr="00D30EA2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</w:t>
      </w:r>
    </w:p>
    <w:p w:rsidR="009F46E6" w:rsidRPr="009F46E6" w:rsidRDefault="009F46E6" w:rsidP="009F46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  <w:r w:rsidRPr="009F46E6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   </w:t>
      </w:r>
      <w:r>
        <w:rPr>
          <w:rFonts w:ascii="Times New Roman" w:hAnsi="Times New Roman" w:cs="Times New Roman"/>
          <w:bCs/>
          <w:color w:val="000000"/>
          <w:sz w:val="23"/>
          <w:szCs w:val="23"/>
        </w:rPr>
        <w:t>2) покровительственная окраска;</w:t>
      </w:r>
      <w:r w:rsidRPr="00D30EA2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</w:t>
      </w:r>
    </w:p>
    <w:p w:rsidR="009F46E6" w:rsidRPr="009F46E6" w:rsidRDefault="009F46E6" w:rsidP="009F46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  <w:r w:rsidRPr="009F46E6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   </w:t>
      </w:r>
      <w:r>
        <w:rPr>
          <w:rFonts w:ascii="Times New Roman" w:hAnsi="Times New Roman" w:cs="Times New Roman"/>
          <w:bCs/>
          <w:color w:val="000000"/>
          <w:sz w:val="23"/>
          <w:szCs w:val="23"/>
        </w:rPr>
        <w:t>3) предостерегающая окраска;</w:t>
      </w:r>
    </w:p>
    <w:p w:rsidR="009F46E6" w:rsidRPr="009F46E6" w:rsidRDefault="009F46E6" w:rsidP="009F46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  <w:r w:rsidRPr="009F46E6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   </w:t>
      </w:r>
      <w:r>
        <w:rPr>
          <w:rFonts w:ascii="Times New Roman" w:hAnsi="Times New Roman" w:cs="Times New Roman"/>
          <w:bCs/>
          <w:color w:val="000000"/>
          <w:sz w:val="23"/>
          <w:szCs w:val="23"/>
        </w:rPr>
        <w:t>4) половой диморфизм;</w:t>
      </w:r>
    </w:p>
    <w:p w:rsidR="009F46E6" w:rsidRPr="009F46E6" w:rsidRDefault="009F46E6" w:rsidP="009F46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  <w:r w:rsidRPr="009F46E6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   </w:t>
      </w:r>
      <w:r w:rsidRPr="00D30EA2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5) паразитизм. </w:t>
      </w:r>
    </w:p>
    <w:p w:rsidR="009F46E6" w:rsidRPr="00D30EA2" w:rsidRDefault="009F46E6" w:rsidP="009F46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D30EA2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а) 1, 2, 3; </w:t>
      </w:r>
      <w:r w:rsidRPr="009F46E6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                      </w:t>
      </w:r>
      <w:r w:rsidRPr="00D30EA2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б) 1, 3, 4; </w:t>
      </w:r>
      <w:r w:rsidRPr="009F46E6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                            </w:t>
      </w:r>
      <w:r w:rsidRPr="00D30EA2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в) 2, 3, 5; </w:t>
      </w:r>
      <w:r w:rsidRPr="009F46E6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                     </w:t>
      </w:r>
      <w:r w:rsidRPr="00D30EA2">
        <w:rPr>
          <w:rFonts w:ascii="Times New Roman" w:hAnsi="Times New Roman" w:cs="Times New Roman"/>
          <w:b/>
          <w:color w:val="000000"/>
          <w:sz w:val="23"/>
          <w:szCs w:val="23"/>
        </w:rPr>
        <w:t>г) 3, 4, 5</w:t>
      </w:r>
      <w:r w:rsidRPr="00D30EA2">
        <w:rPr>
          <w:rFonts w:ascii="Times New Roman" w:hAnsi="Times New Roman" w:cs="Times New Roman"/>
          <w:color w:val="000000"/>
          <w:sz w:val="23"/>
          <w:szCs w:val="23"/>
        </w:rPr>
        <w:t xml:space="preserve">. </w:t>
      </w:r>
    </w:p>
    <w:p w:rsidR="009F46E6" w:rsidRDefault="009F46E6" w:rsidP="00D30E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9749D6" w:rsidRDefault="009749D6" w:rsidP="009749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6</w:t>
      </w:r>
      <w:r w:rsidRPr="00D30EA2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. Органы боковой линии у рыб служат </w:t>
      </w:r>
      <w:proofErr w:type="gramStart"/>
      <w:r w:rsidRPr="00D30EA2">
        <w:rPr>
          <w:rFonts w:ascii="Times New Roman" w:hAnsi="Times New Roman" w:cs="Times New Roman"/>
          <w:b/>
          <w:bCs/>
          <w:color w:val="000000"/>
          <w:sz w:val="23"/>
          <w:szCs w:val="23"/>
        </w:rPr>
        <w:t>для</w:t>
      </w:r>
      <w:proofErr w:type="gramEnd"/>
      <w:r w:rsidRPr="00D30EA2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: </w:t>
      </w:r>
    </w:p>
    <w:p w:rsidR="009749D6" w:rsidRPr="009749D6" w:rsidRDefault="009749D6" w:rsidP="009749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  <w:r w:rsidRPr="009749D6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   </w:t>
      </w:r>
      <w:r w:rsidRPr="00D30EA2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1) определения </w:t>
      </w:r>
      <w:r>
        <w:rPr>
          <w:rFonts w:ascii="Times New Roman" w:hAnsi="Times New Roman" w:cs="Times New Roman"/>
          <w:bCs/>
          <w:color w:val="000000"/>
          <w:sz w:val="23"/>
          <w:szCs w:val="23"/>
        </w:rPr>
        <w:t>направления и скорости течения;</w:t>
      </w:r>
    </w:p>
    <w:p w:rsidR="009749D6" w:rsidRPr="009749D6" w:rsidRDefault="009749D6" w:rsidP="009749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  <w:r w:rsidRPr="009749D6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   </w:t>
      </w:r>
      <w:r w:rsidRPr="00D30EA2">
        <w:rPr>
          <w:rFonts w:ascii="Times New Roman" w:hAnsi="Times New Roman" w:cs="Times New Roman"/>
          <w:bCs/>
          <w:color w:val="000000"/>
          <w:sz w:val="23"/>
          <w:szCs w:val="23"/>
        </w:rPr>
        <w:t>2) определения химич</w:t>
      </w:r>
      <w:r>
        <w:rPr>
          <w:rFonts w:ascii="Times New Roman" w:hAnsi="Times New Roman" w:cs="Times New Roman"/>
          <w:bCs/>
          <w:color w:val="000000"/>
          <w:sz w:val="23"/>
          <w:szCs w:val="23"/>
        </w:rPr>
        <w:t>еского состава воды;</w:t>
      </w:r>
      <w:r w:rsidRPr="00D30EA2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</w:t>
      </w:r>
    </w:p>
    <w:p w:rsidR="009749D6" w:rsidRPr="009749D6" w:rsidRDefault="009749D6" w:rsidP="009749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  <w:r w:rsidRPr="009749D6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   </w:t>
      </w:r>
      <w:r w:rsidRPr="00D30EA2">
        <w:rPr>
          <w:rFonts w:ascii="Times New Roman" w:hAnsi="Times New Roman" w:cs="Times New Roman"/>
          <w:bCs/>
          <w:color w:val="000000"/>
          <w:sz w:val="23"/>
          <w:szCs w:val="23"/>
        </w:rPr>
        <w:t>3) обнаружения</w:t>
      </w:r>
      <w:r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приближения хищника или добычи;</w:t>
      </w:r>
      <w:r w:rsidRPr="00D30EA2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</w:t>
      </w:r>
    </w:p>
    <w:p w:rsidR="009749D6" w:rsidRPr="009749D6" w:rsidRDefault="009749D6" w:rsidP="009749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  <w:r w:rsidRPr="009749D6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   </w:t>
      </w:r>
      <w:r w:rsidRPr="00D30EA2">
        <w:rPr>
          <w:rFonts w:ascii="Times New Roman" w:hAnsi="Times New Roman" w:cs="Times New Roman"/>
          <w:bCs/>
          <w:color w:val="000000"/>
          <w:sz w:val="23"/>
          <w:szCs w:val="23"/>
        </w:rPr>
        <w:t>4) об</w:t>
      </w:r>
      <w:r>
        <w:rPr>
          <w:rFonts w:ascii="Times New Roman" w:hAnsi="Times New Roman" w:cs="Times New Roman"/>
          <w:bCs/>
          <w:color w:val="000000"/>
          <w:sz w:val="23"/>
          <w:szCs w:val="23"/>
        </w:rPr>
        <w:t>наружения подводных препятствий;</w:t>
      </w:r>
      <w:r w:rsidRPr="00D30EA2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</w:t>
      </w:r>
    </w:p>
    <w:p w:rsidR="009749D6" w:rsidRPr="009749D6" w:rsidRDefault="009749D6" w:rsidP="009749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  <w:r w:rsidRPr="009749D6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   </w:t>
      </w:r>
      <w:r w:rsidRPr="00D30EA2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5) ориентировки в пространстве по линиям магнитного поля. </w:t>
      </w:r>
    </w:p>
    <w:p w:rsidR="009749D6" w:rsidRPr="00D30EA2" w:rsidRDefault="009749D6" w:rsidP="009749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3"/>
          <w:szCs w:val="23"/>
        </w:rPr>
      </w:pPr>
      <w:r w:rsidRPr="00D30EA2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а) 1, 4, 5; </w:t>
      </w:r>
      <w:r w:rsidRPr="009749D6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                      </w:t>
      </w:r>
      <w:r w:rsidRPr="00D30EA2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б) 1, 3, 4; </w:t>
      </w:r>
      <w:r w:rsidRPr="009749D6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                            </w:t>
      </w:r>
      <w:r w:rsidRPr="00D30EA2">
        <w:rPr>
          <w:rFonts w:ascii="Times New Roman" w:hAnsi="Times New Roman" w:cs="Times New Roman"/>
          <w:b/>
          <w:color w:val="000000"/>
          <w:sz w:val="23"/>
          <w:szCs w:val="23"/>
        </w:rPr>
        <w:t>в) 2, 4, 5;</w:t>
      </w:r>
      <w:r w:rsidRPr="009749D6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                           </w:t>
      </w:r>
      <w:r w:rsidRPr="00D30EA2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 г) 2, 3, 4. </w:t>
      </w:r>
    </w:p>
    <w:p w:rsidR="009F46E6" w:rsidRDefault="009F46E6" w:rsidP="00D30E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9F46E6" w:rsidRDefault="009F46E6" w:rsidP="00D30E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9F46E6" w:rsidRDefault="009F46E6" w:rsidP="00D30E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181E43" w:rsidRDefault="00181E43" w:rsidP="005808E3">
      <w:pPr>
        <w:pStyle w:val="a3"/>
        <w:rPr>
          <w:rFonts w:ascii="Times New Roman" w:hAnsi="Times New Roman" w:cs="Times New Roman"/>
          <w:b/>
          <w:sz w:val="23"/>
          <w:szCs w:val="23"/>
        </w:rPr>
      </w:pPr>
    </w:p>
    <w:p w:rsidR="005808E3" w:rsidRPr="00D30EA2" w:rsidRDefault="005808E3" w:rsidP="005808E3">
      <w:pPr>
        <w:pStyle w:val="a3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lastRenderedPageBreak/>
        <w:t>7</w:t>
      </w:r>
      <w:r w:rsidRPr="00D30EA2">
        <w:rPr>
          <w:rFonts w:ascii="Times New Roman" w:hAnsi="Times New Roman" w:cs="Times New Roman"/>
          <w:b/>
          <w:sz w:val="23"/>
          <w:szCs w:val="23"/>
        </w:rPr>
        <w:t>. Особенности пресмыкающихся, связанные с их приспособленностью к жизни на суше:</w:t>
      </w:r>
    </w:p>
    <w:p w:rsidR="005808E3" w:rsidRPr="00D30EA2" w:rsidRDefault="005808E3" w:rsidP="005808E3">
      <w:pPr>
        <w:pStyle w:val="a3"/>
        <w:rPr>
          <w:rFonts w:ascii="Times New Roman" w:hAnsi="Times New Roman" w:cs="Times New Roman"/>
          <w:sz w:val="23"/>
          <w:szCs w:val="23"/>
        </w:rPr>
      </w:pPr>
      <w:r w:rsidRPr="00D30EA2">
        <w:rPr>
          <w:rFonts w:ascii="Times New Roman" w:hAnsi="Times New Roman" w:cs="Times New Roman"/>
          <w:sz w:val="23"/>
          <w:szCs w:val="23"/>
        </w:rPr>
        <w:t xml:space="preserve">   1) тело покрыто роговым покровом</w:t>
      </w:r>
    </w:p>
    <w:p w:rsidR="005808E3" w:rsidRPr="00D30EA2" w:rsidRDefault="005808E3" w:rsidP="005808E3">
      <w:pPr>
        <w:pStyle w:val="a3"/>
        <w:rPr>
          <w:rFonts w:ascii="Times New Roman" w:hAnsi="Times New Roman" w:cs="Times New Roman"/>
          <w:sz w:val="23"/>
          <w:szCs w:val="23"/>
        </w:rPr>
      </w:pPr>
      <w:r w:rsidRPr="00D30EA2">
        <w:rPr>
          <w:rFonts w:ascii="Times New Roman" w:hAnsi="Times New Roman" w:cs="Times New Roman"/>
          <w:sz w:val="23"/>
          <w:szCs w:val="23"/>
        </w:rPr>
        <w:t xml:space="preserve">   2) холоднокровные</w:t>
      </w:r>
    </w:p>
    <w:p w:rsidR="005808E3" w:rsidRPr="00D30EA2" w:rsidRDefault="005808E3" w:rsidP="005808E3">
      <w:pPr>
        <w:pStyle w:val="a3"/>
        <w:rPr>
          <w:rFonts w:ascii="Times New Roman" w:hAnsi="Times New Roman" w:cs="Times New Roman"/>
          <w:sz w:val="23"/>
          <w:szCs w:val="23"/>
        </w:rPr>
      </w:pPr>
      <w:r w:rsidRPr="00D30EA2">
        <w:rPr>
          <w:rFonts w:ascii="Times New Roman" w:hAnsi="Times New Roman" w:cs="Times New Roman"/>
          <w:sz w:val="23"/>
          <w:szCs w:val="23"/>
        </w:rPr>
        <w:t xml:space="preserve">   3) яйца покрыты плотной кожистой оболочкой</w:t>
      </w:r>
    </w:p>
    <w:p w:rsidR="005808E3" w:rsidRPr="00D30EA2" w:rsidRDefault="005808E3" w:rsidP="005808E3">
      <w:pPr>
        <w:pStyle w:val="a3"/>
        <w:rPr>
          <w:rFonts w:ascii="Times New Roman" w:hAnsi="Times New Roman" w:cs="Times New Roman"/>
          <w:sz w:val="23"/>
          <w:szCs w:val="23"/>
        </w:rPr>
      </w:pPr>
      <w:r w:rsidRPr="00D30EA2">
        <w:rPr>
          <w:rFonts w:ascii="Times New Roman" w:hAnsi="Times New Roman" w:cs="Times New Roman"/>
          <w:sz w:val="23"/>
          <w:szCs w:val="23"/>
        </w:rPr>
        <w:t xml:space="preserve">   4) потовые железы отсутствуют</w:t>
      </w:r>
    </w:p>
    <w:p w:rsidR="005808E3" w:rsidRPr="00D30EA2" w:rsidRDefault="005808E3" w:rsidP="005808E3">
      <w:pPr>
        <w:pStyle w:val="a3"/>
        <w:rPr>
          <w:rFonts w:ascii="Times New Roman" w:hAnsi="Times New Roman" w:cs="Times New Roman"/>
          <w:sz w:val="23"/>
          <w:szCs w:val="23"/>
        </w:rPr>
      </w:pPr>
      <w:r w:rsidRPr="00D30EA2">
        <w:rPr>
          <w:rFonts w:ascii="Times New Roman" w:hAnsi="Times New Roman" w:cs="Times New Roman"/>
          <w:sz w:val="23"/>
          <w:szCs w:val="23"/>
        </w:rPr>
        <w:t xml:space="preserve">   5) Оплодотворение наружное</w:t>
      </w:r>
    </w:p>
    <w:p w:rsidR="005808E3" w:rsidRDefault="005808E3" w:rsidP="005808E3">
      <w:pPr>
        <w:pStyle w:val="a3"/>
        <w:rPr>
          <w:rFonts w:ascii="Times New Roman" w:hAnsi="Times New Roman" w:cs="Times New Roman"/>
          <w:b/>
          <w:sz w:val="23"/>
          <w:szCs w:val="23"/>
        </w:rPr>
      </w:pPr>
      <w:r w:rsidRPr="00D30EA2">
        <w:rPr>
          <w:rFonts w:ascii="Times New Roman" w:hAnsi="Times New Roman" w:cs="Times New Roman"/>
          <w:b/>
          <w:sz w:val="23"/>
          <w:szCs w:val="23"/>
        </w:rPr>
        <w:t xml:space="preserve">а) 1, 2, 5;        </w:t>
      </w:r>
      <w:r>
        <w:rPr>
          <w:rFonts w:ascii="Times New Roman" w:hAnsi="Times New Roman" w:cs="Times New Roman"/>
          <w:b/>
          <w:sz w:val="23"/>
          <w:szCs w:val="23"/>
        </w:rPr>
        <w:t xml:space="preserve">       </w:t>
      </w:r>
      <w:r w:rsidRPr="00D30EA2">
        <w:rPr>
          <w:rFonts w:ascii="Times New Roman" w:hAnsi="Times New Roman" w:cs="Times New Roman"/>
          <w:b/>
          <w:sz w:val="23"/>
          <w:szCs w:val="23"/>
        </w:rPr>
        <w:t xml:space="preserve">      б) 2, 3, 5;         </w:t>
      </w:r>
      <w:r>
        <w:rPr>
          <w:rFonts w:ascii="Times New Roman" w:hAnsi="Times New Roman" w:cs="Times New Roman"/>
          <w:b/>
          <w:sz w:val="23"/>
          <w:szCs w:val="23"/>
        </w:rPr>
        <w:t xml:space="preserve">                    в</w:t>
      </w:r>
      <w:r w:rsidRPr="00D30EA2">
        <w:rPr>
          <w:rFonts w:ascii="Times New Roman" w:hAnsi="Times New Roman" w:cs="Times New Roman"/>
          <w:b/>
          <w:sz w:val="23"/>
          <w:szCs w:val="23"/>
        </w:rPr>
        <w:t xml:space="preserve">) 1, 3, 4;                     </w:t>
      </w:r>
      <w:r>
        <w:rPr>
          <w:rFonts w:ascii="Times New Roman" w:hAnsi="Times New Roman" w:cs="Times New Roman"/>
          <w:b/>
          <w:sz w:val="23"/>
          <w:szCs w:val="23"/>
        </w:rPr>
        <w:t xml:space="preserve">           г) 1, 2, 4.</w:t>
      </w:r>
      <w:r w:rsidRPr="00D30EA2">
        <w:rPr>
          <w:rFonts w:ascii="Times New Roman" w:hAnsi="Times New Roman" w:cs="Times New Roman"/>
          <w:b/>
          <w:sz w:val="23"/>
          <w:szCs w:val="23"/>
        </w:rPr>
        <w:t xml:space="preserve">       </w:t>
      </w:r>
    </w:p>
    <w:p w:rsidR="003F49C2" w:rsidRDefault="003F49C2" w:rsidP="005808E3">
      <w:pPr>
        <w:pStyle w:val="a3"/>
        <w:rPr>
          <w:rFonts w:ascii="Times New Roman" w:hAnsi="Times New Roman" w:cs="Times New Roman"/>
          <w:b/>
          <w:sz w:val="23"/>
          <w:szCs w:val="23"/>
        </w:rPr>
      </w:pPr>
    </w:p>
    <w:p w:rsidR="005808E3" w:rsidRPr="00D30EA2" w:rsidRDefault="003F49C2" w:rsidP="005808E3">
      <w:pPr>
        <w:pStyle w:val="a3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8</w:t>
      </w:r>
      <w:r w:rsidR="005808E3" w:rsidRPr="00D30EA2">
        <w:rPr>
          <w:rFonts w:ascii="Times New Roman" w:hAnsi="Times New Roman" w:cs="Times New Roman"/>
          <w:b/>
          <w:sz w:val="23"/>
          <w:szCs w:val="23"/>
        </w:rPr>
        <w:t xml:space="preserve"> .Бактерии являются возбудителями болезней:</w:t>
      </w:r>
    </w:p>
    <w:p w:rsidR="00181E43" w:rsidRDefault="005808E3" w:rsidP="005808E3">
      <w:pPr>
        <w:pStyle w:val="a3"/>
        <w:rPr>
          <w:rFonts w:ascii="Times New Roman" w:hAnsi="Times New Roman" w:cs="Times New Roman"/>
          <w:sz w:val="23"/>
          <w:szCs w:val="23"/>
        </w:rPr>
      </w:pPr>
      <w:r w:rsidRPr="00D30EA2">
        <w:rPr>
          <w:rFonts w:ascii="Times New Roman" w:hAnsi="Times New Roman" w:cs="Times New Roman"/>
          <w:sz w:val="23"/>
          <w:szCs w:val="23"/>
        </w:rPr>
        <w:t xml:space="preserve">  </w:t>
      </w:r>
      <w:r w:rsidR="003F49C2">
        <w:rPr>
          <w:rFonts w:ascii="Times New Roman" w:hAnsi="Times New Roman" w:cs="Times New Roman"/>
          <w:sz w:val="23"/>
          <w:szCs w:val="23"/>
        </w:rPr>
        <w:t xml:space="preserve"> </w:t>
      </w:r>
      <w:r w:rsidRPr="00D30EA2">
        <w:rPr>
          <w:rFonts w:ascii="Times New Roman" w:hAnsi="Times New Roman" w:cs="Times New Roman"/>
          <w:sz w:val="23"/>
          <w:szCs w:val="23"/>
        </w:rPr>
        <w:t xml:space="preserve">1) чума              </w:t>
      </w:r>
    </w:p>
    <w:p w:rsidR="00181E43" w:rsidRDefault="00181E43" w:rsidP="005808E3">
      <w:pPr>
        <w:pStyle w:val="a3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</w:t>
      </w:r>
      <w:r w:rsidR="005808E3" w:rsidRPr="00D30EA2">
        <w:rPr>
          <w:rFonts w:ascii="Times New Roman" w:hAnsi="Times New Roman" w:cs="Times New Roman"/>
          <w:sz w:val="23"/>
          <w:szCs w:val="23"/>
        </w:rPr>
        <w:t xml:space="preserve">2) холера             </w:t>
      </w:r>
    </w:p>
    <w:p w:rsidR="00181E43" w:rsidRDefault="00181E43" w:rsidP="005808E3">
      <w:pPr>
        <w:pStyle w:val="a3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</w:t>
      </w:r>
      <w:r w:rsidR="005808E3" w:rsidRPr="00D30EA2">
        <w:rPr>
          <w:rFonts w:ascii="Times New Roman" w:hAnsi="Times New Roman" w:cs="Times New Roman"/>
          <w:sz w:val="23"/>
          <w:szCs w:val="23"/>
        </w:rPr>
        <w:t xml:space="preserve">  3) амебная дизентерия         </w:t>
      </w:r>
    </w:p>
    <w:p w:rsidR="00181E43" w:rsidRDefault="00181E43" w:rsidP="005808E3">
      <w:pPr>
        <w:pStyle w:val="a3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</w:t>
      </w:r>
      <w:r w:rsidR="005808E3" w:rsidRPr="00D30EA2">
        <w:rPr>
          <w:rFonts w:ascii="Times New Roman" w:hAnsi="Times New Roman" w:cs="Times New Roman"/>
          <w:sz w:val="23"/>
          <w:szCs w:val="23"/>
        </w:rPr>
        <w:t xml:space="preserve">4) оспа              </w:t>
      </w:r>
    </w:p>
    <w:p w:rsidR="005808E3" w:rsidRPr="00D30EA2" w:rsidRDefault="00181E43" w:rsidP="005808E3">
      <w:pPr>
        <w:pStyle w:val="a3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</w:t>
      </w:r>
      <w:r w:rsidR="005808E3" w:rsidRPr="00D30EA2">
        <w:rPr>
          <w:rFonts w:ascii="Times New Roman" w:hAnsi="Times New Roman" w:cs="Times New Roman"/>
          <w:sz w:val="23"/>
          <w:szCs w:val="23"/>
        </w:rPr>
        <w:t xml:space="preserve">  5) туберкулез </w:t>
      </w:r>
    </w:p>
    <w:p w:rsidR="005808E3" w:rsidRPr="00D30EA2" w:rsidRDefault="005808E3" w:rsidP="005808E3">
      <w:pPr>
        <w:pStyle w:val="a3"/>
        <w:rPr>
          <w:rFonts w:ascii="Times New Roman" w:hAnsi="Times New Roman" w:cs="Times New Roman"/>
          <w:b/>
          <w:sz w:val="23"/>
          <w:szCs w:val="23"/>
        </w:rPr>
      </w:pPr>
      <w:r w:rsidRPr="00D30EA2">
        <w:rPr>
          <w:rFonts w:ascii="Times New Roman" w:hAnsi="Times New Roman" w:cs="Times New Roman"/>
          <w:b/>
          <w:sz w:val="23"/>
          <w:szCs w:val="23"/>
        </w:rPr>
        <w:t xml:space="preserve">а) 1, 2, 3;           </w:t>
      </w:r>
      <w:r w:rsidR="003F49C2">
        <w:rPr>
          <w:rFonts w:ascii="Times New Roman" w:hAnsi="Times New Roman" w:cs="Times New Roman"/>
          <w:b/>
          <w:sz w:val="23"/>
          <w:szCs w:val="23"/>
        </w:rPr>
        <w:t xml:space="preserve">         </w:t>
      </w:r>
      <w:r w:rsidRPr="00D30EA2">
        <w:rPr>
          <w:rFonts w:ascii="Times New Roman" w:hAnsi="Times New Roman" w:cs="Times New Roman"/>
          <w:b/>
          <w:sz w:val="23"/>
          <w:szCs w:val="23"/>
        </w:rPr>
        <w:t xml:space="preserve">б) 1, 2, 5;            </w:t>
      </w:r>
      <w:r w:rsidR="003F49C2">
        <w:rPr>
          <w:rFonts w:ascii="Times New Roman" w:hAnsi="Times New Roman" w:cs="Times New Roman"/>
          <w:b/>
          <w:sz w:val="23"/>
          <w:szCs w:val="23"/>
        </w:rPr>
        <w:t xml:space="preserve">               </w:t>
      </w:r>
      <w:r w:rsidRPr="00D30EA2">
        <w:rPr>
          <w:rFonts w:ascii="Times New Roman" w:hAnsi="Times New Roman" w:cs="Times New Roman"/>
          <w:b/>
          <w:sz w:val="23"/>
          <w:szCs w:val="23"/>
        </w:rPr>
        <w:t xml:space="preserve">  в) 2, 3, 4;           </w:t>
      </w:r>
      <w:r w:rsidR="003F49C2">
        <w:rPr>
          <w:rFonts w:ascii="Times New Roman" w:hAnsi="Times New Roman" w:cs="Times New Roman"/>
          <w:b/>
          <w:sz w:val="23"/>
          <w:szCs w:val="23"/>
        </w:rPr>
        <w:t xml:space="preserve">                 </w:t>
      </w:r>
      <w:r w:rsidRPr="00D30EA2">
        <w:rPr>
          <w:rFonts w:ascii="Times New Roman" w:hAnsi="Times New Roman" w:cs="Times New Roman"/>
          <w:b/>
          <w:sz w:val="23"/>
          <w:szCs w:val="23"/>
        </w:rPr>
        <w:t xml:space="preserve">    </w:t>
      </w:r>
      <w:r w:rsidR="003F49C2">
        <w:rPr>
          <w:rFonts w:ascii="Times New Roman" w:hAnsi="Times New Roman" w:cs="Times New Roman"/>
          <w:b/>
          <w:sz w:val="23"/>
          <w:szCs w:val="23"/>
        </w:rPr>
        <w:t xml:space="preserve">г) 2, 3, 5.          </w:t>
      </w:r>
    </w:p>
    <w:p w:rsidR="005808E3" w:rsidRPr="00D30EA2" w:rsidRDefault="005808E3" w:rsidP="005808E3">
      <w:pPr>
        <w:pStyle w:val="a3"/>
        <w:rPr>
          <w:rFonts w:ascii="Times New Roman" w:hAnsi="Times New Roman" w:cs="Times New Roman"/>
          <w:b/>
          <w:sz w:val="23"/>
          <w:szCs w:val="23"/>
        </w:rPr>
      </w:pPr>
      <w:r w:rsidRPr="00D30EA2">
        <w:rPr>
          <w:rFonts w:ascii="Times New Roman" w:hAnsi="Times New Roman" w:cs="Times New Roman"/>
          <w:b/>
          <w:sz w:val="23"/>
          <w:szCs w:val="23"/>
        </w:rPr>
        <w:t xml:space="preserve">         </w:t>
      </w:r>
    </w:p>
    <w:p w:rsidR="003975AE" w:rsidRPr="00D30EA2" w:rsidRDefault="003975AE" w:rsidP="003975AE">
      <w:pPr>
        <w:pStyle w:val="a3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9</w:t>
      </w:r>
      <w:r w:rsidRPr="00D30EA2">
        <w:rPr>
          <w:rFonts w:ascii="Times New Roman" w:hAnsi="Times New Roman" w:cs="Times New Roman"/>
          <w:b/>
          <w:sz w:val="23"/>
          <w:szCs w:val="23"/>
        </w:rPr>
        <w:t>. Какие функции выполняет правое предсердие человека:</w:t>
      </w:r>
    </w:p>
    <w:p w:rsidR="003975AE" w:rsidRPr="00D30EA2" w:rsidRDefault="003975AE" w:rsidP="003975AE">
      <w:pPr>
        <w:pStyle w:val="a3"/>
        <w:rPr>
          <w:rFonts w:ascii="Times New Roman" w:hAnsi="Times New Roman" w:cs="Times New Roman"/>
          <w:sz w:val="23"/>
          <w:szCs w:val="23"/>
        </w:rPr>
      </w:pPr>
      <w:r w:rsidRPr="00D30EA2">
        <w:rPr>
          <w:rFonts w:ascii="Times New Roman" w:hAnsi="Times New Roman" w:cs="Times New Roman"/>
          <w:sz w:val="23"/>
          <w:szCs w:val="23"/>
        </w:rPr>
        <w:t xml:space="preserve">    1) выталкивает венозную кровь в правый желудочек;</w:t>
      </w:r>
    </w:p>
    <w:p w:rsidR="003975AE" w:rsidRPr="00D30EA2" w:rsidRDefault="003975AE" w:rsidP="003975AE">
      <w:pPr>
        <w:pStyle w:val="a3"/>
        <w:rPr>
          <w:rFonts w:ascii="Times New Roman" w:hAnsi="Times New Roman" w:cs="Times New Roman"/>
          <w:sz w:val="23"/>
          <w:szCs w:val="23"/>
        </w:rPr>
      </w:pPr>
      <w:r w:rsidRPr="00D30EA2">
        <w:rPr>
          <w:rFonts w:ascii="Times New Roman" w:hAnsi="Times New Roman" w:cs="Times New Roman"/>
          <w:sz w:val="23"/>
          <w:szCs w:val="23"/>
        </w:rPr>
        <w:t xml:space="preserve">    2) обеспечивает возникновение потенциала действия в сердце;</w:t>
      </w:r>
    </w:p>
    <w:p w:rsidR="003975AE" w:rsidRPr="00D30EA2" w:rsidRDefault="003975AE" w:rsidP="003975AE">
      <w:pPr>
        <w:pStyle w:val="a3"/>
        <w:rPr>
          <w:rFonts w:ascii="Times New Roman" w:hAnsi="Times New Roman" w:cs="Times New Roman"/>
          <w:sz w:val="23"/>
          <w:szCs w:val="23"/>
        </w:rPr>
      </w:pPr>
      <w:r w:rsidRPr="00D30EA2">
        <w:rPr>
          <w:rFonts w:ascii="Times New Roman" w:hAnsi="Times New Roman" w:cs="Times New Roman"/>
          <w:sz w:val="23"/>
          <w:szCs w:val="23"/>
        </w:rPr>
        <w:t xml:space="preserve">    3) выделяет гормоны;</w:t>
      </w:r>
    </w:p>
    <w:p w:rsidR="003975AE" w:rsidRPr="00D30EA2" w:rsidRDefault="003975AE" w:rsidP="003975AE">
      <w:pPr>
        <w:pStyle w:val="a3"/>
        <w:rPr>
          <w:rFonts w:ascii="Times New Roman" w:hAnsi="Times New Roman" w:cs="Times New Roman"/>
          <w:sz w:val="23"/>
          <w:szCs w:val="23"/>
        </w:rPr>
      </w:pPr>
      <w:r w:rsidRPr="00D30EA2">
        <w:rPr>
          <w:rFonts w:ascii="Times New Roman" w:hAnsi="Times New Roman" w:cs="Times New Roman"/>
          <w:sz w:val="23"/>
          <w:szCs w:val="23"/>
        </w:rPr>
        <w:t xml:space="preserve">    4) выталкивает артериальную кровь в правый желудочек;</w:t>
      </w:r>
    </w:p>
    <w:p w:rsidR="003975AE" w:rsidRPr="00D30EA2" w:rsidRDefault="003975AE" w:rsidP="003975AE">
      <w:pPr>
        <w:pStyle w:val="a3"/>
        <w:rPr>
          <w:rFonts w:ascii="Times New Roman" w:hAnsi="Times New Roman" w:cs="Times New Roman"/>
          <w:sz w:val="23"/>
          <w:szCs w:val="23"/>
        </w:rPr>
      </w:pPr>
      <w:r w:rsidRPr="00D30EA2">
        <w:rPr>
          <w:rFonts w:ascii="Times New Roman" w:hAnsi="Times New Roman" w:cs="Times New Roman"/>
          <w:sz w:val="23"/>
          <w:szCs w:val="23"/>
        </w:rPr>
        <w:t xml:space="preserve">    5) выделяет жидкость.</w:t>
      </w:r>
    </w:p>
    <w:p w:rsidR="003975AE" w:rsidRPr="00D30EA2" w:rsidRDefault="003975AE" w:rsidP="003975AE">
      <w:pPr>
        <w:pStyle w:val="a3"/>
        <w:rPr>
          <w:rFonts w:ascii="Times New Roman" w:hAnsi="Times New Roman" w:cs="Times New Roman"/>
          <w:b/>
          <w:sz w:val="23"/>
          <w:szCs w:val="23"/>
        </w:rPr>
      </w:pPr>
      <w:r w:rsidRPr="00D30EA2">
        <w:rPr>
          <w:rFonts w:ascii="Times New Roman" w:hAnsi="Times New Roman" w:cs="Times New Roman"/>
          <w:b/>
          <w:sz w:val="23"/>
          <w:szCs w:val="23"/>
        </w:rPr>
        <w:t xml:space="preserve"> а) 1, 2, 3;               </w:t>
      </w:r>
      <w:r>
        <w:rPr>
          <w:rFonts w:ascii="Times New Roman" w:hAnsi="Times New Roman" w:cs="Times New Roman"/>
          <w:b/>
          <w:sz w:val="23"/>
          <w:szCs w:val="23"/>
        </w:rPr>
        <w:t xml:space="preserve">    </w:t>
      </w:r>
      <w:r w:rsidRPr="00D30EA2">
        <w:rPr>
          <w:rFonts w:ascii="Times New Roman" w:hAnsi="Times New Roman" w:cs="Times New Roman"/>
          <w:b/>
          <w:sz w:val="23"/>
          <w:szCs w:val="23"/>
        </w:rPr>
        <w:t xml:space="preserve">б) 1, 2, 4;            </w:t>
      </w:r>
      <w:r>
        <w:rPr>
          <w:rFonts w:ascii="Times New Roman" w:hAnsi="Times New Roman" w:cs="Times New Roman"/>
          <w:b/>
          <w:sz w:val="23"/>
          <w:szCs w:val="23"/>
        </w:rPr>
        <w:t xml:space="preserve">              </w:t>
      </w:r>
      <w:r w:rsidRPr="00D30EA2">
        <w:rPr>
          <w:rFonts w:ascii="Times New Roman" w:hAnsi="Times New Roman" w:cs="Times New Roman"/>
          <w:b/>
          <w:sz w:val="23"/>
          <w:szCs w:val="23"/>
        </w:rPr>
        <w:t xml:space="preserve">    в) 1, 2,</w:t>
      </w:r>
      <w:r>
        <w:rPr>
          <w:rFonts w:ascii="Times New Roman" w:hAnsi="Times New Roman" w:cs="Times New Roman"/>
          <w:b/>
          <w:sz w:val="23"/>
          <w:szCs w:val="23"/>
        </w:rPr>
        <w:t xml:space="preserve"> 5                                  г) 2, 3, 4.</w:t>
      </w:r>
      <w:r w:rsidRPr="00D30EA2">
        <w:rPr>
          <w:rFonts w:ascii="Times New Roman" w:hAnsi="Times New Roman" w:cs="Times New Roman"/>
          <w:b/>
          <w:sz w:val="23"/>
          <w:szCs w:val="23"/>
        </w:rPr>
        <w:t xml:space="preserve">                  </w:t>
      </w:r>
    </w:p>
    <w:p w:rsidR="009F46E6" w:rsidRDefault="009F46E6" w:rsidP="00D30E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3975AE" w:rsidRPr="00D30EA2" w:rsidRDefault="003975AE" w:rsidP="003975AE">
      <w:pPr>
        <w:pStyle w:val="a3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10</w:t>
      </w:r>
      <w:r w:rsidRPr="00D30EA2">
        <w:rPr>
          <w:rFonts w:ascii="Times New Roman" w:hAnsi="Times New Roman" w:cs="Times New Roman"/>
          <w:b/>
          <w:sz w:val="23"/>
          <w:szCs w:val="23"/>
        </w:rPr>
        <w:t xml:space="preserve">. Какие признаки характерны для условных рефлексов, в отличие </w:t>
      </w:r>
      <w:proofErr w:type="gramStart"/>
      <w:r w:rsidRPr="00D30EA2">
        <w:rPr>
          <w:rFonts w:ascii="Times New Roman" w:hAnsi="Times New Roman" w:cs="Times New Roman"/>
          <w:b/>
          <w:sz w:val="23"/>
          <w:szCs w:val="23"/>
        </w:rPr>
        <w:t>от</w:t>
      </w:r>
      <w:proofErr w:type="gramEnd"/>
      <w:r w:rsidRPr="00D30EA2">
        <w:rPr>
          <w:rFonts w:ascii="Times New Roman" w:hAnsi="Times New Roman" w:cs="Times New Roman"/>
          <w:b/>
          <w:sz w:val="23"/>
          <w:szCs w:val="23"/>
        </w:rPr>
        <w:t xml:space="preserve"> безусловных?</w:t>
      </w:r>
    </w:p>
    <w:p w:rsidR="003975AE" w:rsidRPr="00D30EA2" w:rsidRDefault="003975AE" w:rsidP="003975AE">
      <w:pPr>
        <w:pStyle w:val="a3"/>
        <w:rPr>
          <w:rFonts w:ascii="Times New Roman" w:hAnsi="Times New Roman" w:cs="Times New Roman"/>
          <w:sz w:val="23"/>
          <w:szCs w:val="23"/>
        </w:rPr>
      </w:pPr>
      <w:r w:rsidRPr="00D30EA2">
        <w:rPr>
          <w:rFonts w:ascii="Times New Roman" w:hAnsi="Times New Roman" w:cs="Times New Roman"/>
          <w:sz w:val="23"/>
          <w:szCs w:val="23"/>
        </w:rPr>
        <w:t xml:space="preserve">   1) передаются организмам по наследству из поколения в поколение</w:t>
      </w:r>
    </w:p>
    <w:p w:rsidR="003975AE" w:rsidRPr="00D30EA2" w:rsidRDefault="003975AE" w:rsidP="003975AE">
      <w:pPr>
        <w:pStyle w:val="a3"/>
        <w:rPr>
          <w:rFonts w:ascii="Times New Roman" w:hAnsi="Times New Roman" w:cs="Times New Roman"/>
          <w:sz w:val="23"/>
          <w:szCs w:val="23"/>
        </w:rPr>
      </w:pPr>
      <w:r w:rsidRPr="00D30EA2">
        <w:rPr>
          <w:rFonts w:ascii="Times New Roman" w:hAnsi="Times New Roman" w:cs="Times New Roman"/>
          <w:sz w:val="23"/>
          <w:szCs w:val="23"/>
        </w:rPr>
        <w:t xml:space="preserve">   2) </w:t>
      </w:r>
      <w:proofErr w:type="gramStart"/>
      <w:r w:rsidRPr="00D30EA2">
        <w:rPr>
          <w:rFonts w:ascii="Times New Roman" w:hAnsi="Times New Roman" w:cs="Times New Roman"/>
          <w:sz w:val="23"/>
          <w:szCs w:val="23"/>
        </w:rPr>
        <w:t>одинаковы</w:t>
      </w:r>
      <w:proofErr w:type="gramEnd"/>
      <w:r w:rsidRPr="00D30EA2">
        <w:rPr>
          <w:rFonts w:ascii="Times New Roman" w:hAnsi="Times New Roman" w:cs="Times New Roman"/>
          <w:sz w:val="23"/>
          <w:szCs w:val="23"/>
        </w:rPr>
        <w:t xml:space="preserve"> у всех организмов данного вида</w:t>
      </w:r>
    </w:p>
    <w:p w:rsidR="003975AE" w:rsidRPr="00D30EA2" w:rsidRDefault="003975AE" w:rsidP="003975AE">
      <w:pPr>
        <w:pStyle w:val="a3"/>
        <w:rPr>
          <w:rFonts w:ascii="Times New Roman" w:hAnsi="Times New Roman" w:cs="Times New Roman"/>
          <w:sz w:val="23"/>
          <w:szCs w:val="23"/>
        </w:rPr>
      </w:pPr>
      <w:r w:rsidRPr="00D30EA2">
        <w:rPr>
          <w:rFonts w:ascii="Times New Roman" w:hAnsi="Times New Roman" w:cs="Times New Roman"/>
          <w:sz w:val="23"/>
          <w:szCs w:val="23"/>
        </w:rPr>
        <w:t xml:space="preserve">   3) формируются в процессе индивидуального развития</w:t>
      </w:r>
    </w:p>
    <w:p w:rsidR="003975AE" w:rsidRPr="00D30EA2" w:rsidRDefault="003975AE" w:rsidP="003975AE">
      <w:pPr>
        <w:pStyle w:val="a3"/>
        <w:rPr>
          <w:rFonts w:ascii="Times New Roman" w:hAnsi="Times New Roman" w:cs="Times New Roman"/>
          <w:sz w:val="23"/>
          <w:szCs w:val="23"/>
        </w:rPr>
      </w:pPr>
      <w:r w:rsidRPr="00D30EA2">
        <w:rPr>
          <w:rFonts w:ascii="Times New Roman" w:hAnsi="Times New Roman" w:cs="Times New Roman"/>
          <w:sz w:val="23"/>
          <w:szCs w:val="23"/>
        </w:rPr>
        <w:t xml:space="preserve">   4) не передаются организмам по наследству из поколения в поколение</w:t>
      </w:r>
    </w:p>
    <w:p w:rsidR="003975AE" w:rsidRPr="00D30EA2" w:rsidRDefault="003975AE" w:rsidP="003975AE">
      <w:pPr>
        <w:pStyle w:val="a3"/>
        <w:rPr>
          <w:rFonts w:ascii="Times New Roman" w:hAnsi="Times New Roman" w:cs="Times New Roman"/>
          <w:sz w:val="23"/>
          <w:szCs w:val="23"/>
        </w:rPr>
      </w:pPr>
      <w:r w:rsidRPr="00D30EA2">
        <w:rPr>
          <w:rFonts w:ascii="Times New Roman" w:hAnsi="Times New Roman" w:cs="Times New Roman"/>
          <w:sz w:val="23"/>
          <w:szCs w:val="23"/>
        </w:rPr>
        <w:t xml:space="preserve">   5) обеспечивают приспособление организма к конкретным условиям среды обитания</w:t>
      </w:r>
    </w:p>
    <w:p w:rsidR="003975AE" w:rsidRPr="00D30EA2" w:rsidRDefault="003975AE" w:rsidP="003975AE">
      <w:pPr>
        <w:pStyle w:val="a3"/>
        <w:rPr>
          <w:rFonts w:ascii="Times New Roman" w:hAnsi="Times New Roman" w:cs="Times New Roman"/>
          <w:b/>
          <w:sz w:val="23"/>
          <w:szCs w:val="23"/>
        </w:rPr>
      </w:pPr>
      <w:r w:rsidRPr="00D30EA2">
        <w:rPr>
          <w:rFonts w:ascii="Times New Roman" w:hAnsi="Times New Roman" w:cs="Times New Roman"/>
          <w:b/>
          <w:sz w:val="23"/>
          <w:szCs w:val="23"/>
        </w:rPr>
        <w:t xml:space="preserve">а) 1, 2, 5;                   б) 2, 3, 4;              </w:t>
      </w:r>
      <w:r>
        <w:rPr>
          <w:rFonts w:ascii="Times New Roman" w:hAnsi="Times New Roman" w:cs="Times New Roman"/>
          <w:b/>
          <w:sz w:val="23"/>
          <w:szCs w:val="23"/>
        </w:rPr>
        <w:t xml:space="preserve">              </w:t>
      </w:r>
      <w:r w:rsidRPr="00D30EA2">
        <w:rPr>
          <w:rFonts w:ascii="Times New Roman" w:hAnsi="Times New Roman" w:cs="Times New Roman"/>
          <w:b/>
          <w:sz w:val="23"/>
          <w:szCs w:val="23"/>
        </w:rPr>
        <w:t xml:space="preserve">  в) 3, 4, 5;              </w:t>
      </w:r>
      <w:r>
        <w:rPr>
          <w:rFonts w:ascii="Times New Roman" w:hAnsi="Times New Roman" w:cs="Times New Roman"/>
          <w:b/>
          <w:sz w:val="23"/>
          <w:szCs w:val="23"/>
        </w:rPr>
        <w:t xml:space="preserve">                </w:t>
      </w:r>
      <w:r w:rsidRPr="00D30EA2">
        <w:rPr>
          <w:rFonts w:ascii="Times New Roman" w:hAnsi="Times New Roman" w:cs="Times New Roman"/>
          <w:b/>
          <w:sz w:val="23"/>
          <w:szCs w:val="23"/>
        </w:rPr>
        <w:t xml:space="preserve">    г) 3, 5</w:t>
      </w:r>
      <w:r>
        <w:rPr>
          <w:rFonts w:ascii="Times New Roman" w:hAnsi="Times New Roman" w:cs="Times New Roman"/>
          <w:b/>
          <w:sz w:val="23"/>
          <w:szCs w:val="23"/>
        </w:rPr>
        <w:t xml:space="preserve">.                     </w:t>
      </w:r>
    </w:p>
    <w:p w:rsidR="009F46E6" w:rsidRDefault="009F46E6" w:rsidP="00D30E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9F46E6" w:rsidRDefault="009F46E6" w:rsidP="00D30E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53741C" w:rsidRDefault="0053741C" w:rsidP="005374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41C">
        <w:rPr>
          <w:rFonts w:ascii="Times New Roman" w:hAnsi="Times New Roman" w:cs="Times New Roman"/>
          <w:b/>
          <w:bCs/>
          <w:sz w:val="24"/>
          <w:szCs w:val="24"/>
        </w:rPr>
        <w:t xml:space="preserve">Часть 3. </w:t>
      </w:r>
      <w:r w:rsidRPr="0053741C">
        <w:rPr>
          <w:rFonts w:ascii="Times New Roman" w:hAnsi="Times New Roman" w:cs="Times New Roman"/>
          <w:sz w:val="24"/>
          <w:szCs w:val="24"/>
        </w:rPr>
        <w:t>Вам предлагаются тестовые задания в виде суждений, с каждым из которых следует либо согласиться, либ</w:t>
      </w:r>
      <w:r w:rsidR="00181E43">
        <w:rPr>
          <w:rFonts w:ascii="Times New Roman" w:hAnsi="Times New Roman" w:cs="Times New Roman"/>
          <w:sz w:val="24"/>
          <w:szCs w:val="24"/>
        </w:rPr>
        <w:t>о отклонить. У</w:t>
      </w:r>
      <w:r w:rsidRPr="0053741C">
        <w:rPr>
          <w:rFonts w:ascii="Times New Roman" w:hAnsi="Times New Roman" w:cs="Times New Roman"/>
          <w:sz w:val="24"/>
          <w:szCs w:val="24"/>
        </w:rPr>
        <w:t>кажите вариант ответа «да» или «нет». Максимальное количество б</w:t>
      </w:r>
      <w:r>
        <w:rPr>
          <w:rFonts w:ascii="Times New Roman" w:hAnsi="Times New Roman" w:cs="Times New Roman"/>
          <w:sz w:val="24"/>
          <w:szCs w:val="24"/>
        </w:rPr>
        <w:t>аллов, которое можно набрать – 1</w:t>
      </w:r>
      <w:r w:rsidRPr="0053741C">
        <w:rPr>
          <w:rFonts w:ascii="Times New Roman" w:hAnsi="Times New Roman" w:cs="Times New Roman"/>
          <w:sz w:val="24"/>
          <w:szCs w:val="24"/>
        </w:rPr>
        <w:t>5 (по 1 баллу за каждое тестовое задание).</w:t>
      </w:r>
    </w:p>
    <w:p w:rsidR="0053741C" w:rsidRDefault="0053741C" w:rsidP="005374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741C" w:rsidRPr="008E3B56" w:rsidRDefault="0053741C" w:rsidP="008E3B56">
      <w:pPr>
        <w:pStyle w:val="a3"/>
        <w:rPr>
          <w:rFonts w:ascii="Times New Roman" w:hAnsi="Times New Roman" w:cs="Times New Roman"/>
          <w:sz w:val="24"/>
          <w:szCs w:val="24"/>
        </w:rPr>
      </w:pPr>
      <w:r w:rsidRPr="008E3B56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8E3B56">
        <w:rPr>
          <w:rFonts w:ascii="Times New Roman" w:hAnsi="Times New Roman" w:cs="Times New Roman"/>
          <w:sz w:val="24"/>
          <w:szCs w:val="24"/>
        </w:rPr>
        <w:t xml:space="preserve">У водных растений устьица расположены на нижней стороне листа. </w:t>
      </w:r>
    </w:p>
    <w:p w:rsidR="00291AC1" w:rsidRPr="008E3B56" w:rsidRDefault="00291AC1" w:rsidP="008E3B56">
      <w:pPr>
        <w:pStyle w:val="a3"/>
        <w:rPr>
          <w:rFonts w:ascii="Times New Roman" w:hAnsi="Times New Roman" w:cs="Times New Roman"/>
          <w:sz w:val="24"/>
          <w:szCs w:val="24"/>
        </w:rPr>
      </w:pPr>
      <w:r w:rsidRPr="008E3B56">
        <w:rPr>
          <w:rFonts w:ascii="Times New Roman" w:hAnsi="Times New Roman" w:cs="Times New Roman"/>
          <w:b/>
          <w:sz w:val="24"/>
          <w:szCs w:val="24"/>
        </w:rPr>
        <w:t>2.</w:t>
      </w:r>
      <w:r w:rsidRPr="008E3B56">
        <w:rPr>
          <w:rFonts w:ascii="Times New Roman" w:hAnsi="Times New Roman" w:cs="Times New Roman"/>
          <w:sz w:val="24"/>
          <w:szCs w:val="24"/>
        </w:rPr>
        <w:t xml:space="preserve"> Все мхи относятся к низшим растениям. </w:t>
      </w:r>
    </w:p>
    <w:p w:rsidR="0053741C" w:rsidRPr="008E3B56" w:rsidRDefault="00291AC1" w:rsidP="008E3B56">
      <w:pPr>
        <w:pStyle w:val="a3"/>
        <w:rPr>
          <w:rFonts w:ascii="Times New Roman" w:hAnsi="Times New Roman" w:cs="Times New Roman"/>
          <w:sz w:val="24"/>
          <w:szCs w:val="24"/>
        </w:rPr>
      </w:pPr>
      <w:r w:rsidRPr="008E3B56">
        <w:rPr>
          <w:rFonts w:ascii="Times New Roman" w:hAnsi="Times New Roman" w:cs="Times New Roman"/>
          <w:b/>
          <w:sz w:val="24"/>
          <w:szCs w:val="24"/>
        </w:rPr>
        <w:t>3.</w:t>
      </w:r>
      <w:r w:rsidRPr="008E3B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B56">
        <w:rPr>
          <w:rFonts w:ascii="Times New Roman" w:hAnsi="Times New Roman" w:cs="Times New Roman"/>
          <w:sz w:val="24"/>
          <w:szCs w:val="24"/>
        </w:rPr>
        <w:t>Микроэволюция</w:t>
      </w:r>
      <w:proofErr w:type="spellEnd"/>
      <w:r w:rsidRPr="008E3B56">
        <w:rPr>
          <w:rFonts w:ascii="Times New Roman" w:hAnsi="Times New Roman" w:cs="Times New Roman"/>
          <w:sz w:val="24"/>
          <w:szCs w:val="24"/>
        </w:rPr>
        <w:t xml:space="preserve"> – это эволюция микроорганизмов. </w:t>
      </w:r>
    </w:p>
    <w:p w:rsidR="00291AC1" w:rsidRPr="008E3B56" w:rsidRDefault="0053741C" w:rsidP="008E3B56">
      <w:pPr>
        <w:pStyle w:val="a3"/>
        <w:rPr>
          <w:rFonts w:ascii="Times New Roman" w:hAnsi="Times New Roman" w:cs="Times New Roman"/>
          <w:sz w:val="24"/>
          <w:szCs w:val="24"/>
        </w:rPr>
      </w:pPr>
      <w:r w:rsidRPr="008E3B56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8E3B56">
        <w:rPr>
          <w:rFonts w:ascii="Times New Roman" w:hAnsi="Times New Roman" w:cs="Times New Roman"/>
          <w:sz w:val="24"/>
          <w:szCs w:val="24"/>
        </w:rPr>
        <w:t xml:space="preserve">Колючки боярышника являются видоизмененными побегами. </w:t>
      </w:r>
    </w:p>
    <w:p w:rsidR="0053741C" w:rsidRPr="008E3B56" w:rsidRDefault="0053741C" w:rsidP="008E3B56">
      <w:pPr>
        <w:pStyle w:val="a3"/>
        <w:rPr>
          <w:rFonts w:ascii="Times New Roman" w:hAnsi="Times New Roman" w:cs="Times New Roman"/>
          <w:sz w:val="24"/>
          <w:szCs w:val="24"/>
        </w:rPr>
      </w:pPr>
      <w:r w:rsidRPr="008E3B56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Pr="008E3B56">
        <w:rPr>
          <w:rFonts w:ascii="Times New Roman" w:hAnsi="Times New Roman" w:cs="Times New Roman"/>
          <w:sz w:val="24"/>
          <w:szCs w:val="24"/>
        </w:rPr>
        <w:t xml:space="preserve">Бесполое размножение хламидомонады происходит при наступлении неблагоприятных условий. </w:t>
      </w:r>
    </w:p>
    <w:p w:rsidR="0053741C" w:rsidRPr="008E3B56" w:rsidRDefault="0053741C" w:rsidP="008E3B56">
      <w:pPr>
        <w:pStyle w:val="a3"/>
        <w:rPr>
          <w:rFonts w:ascii="Times New Roman" w:hAnsi="Times New Roman" w:cs="Times New Roman"/>
          <w:sz w:val="24"/>
          <w:szCs w:val="24"/>
        </w:rPr>
      </w:pPr>
      <w:r w:rsidRPr="008E3B56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Pr="008E3B56">
        <w:rPr>
          <w:rFonts w:ascii="Times New Roman" w:hAnsi="Times New Roman" w:cs="Times New Roman"/>
          <w:sz w:val="24"/>
          <w:szCs w:val="24"/>
        </w:rPr>
        <w:t xml:space="preserve">Нервная система медузы устроена сложнее, чем у полипов. </w:t>
      </w:r>
    </w:p>
    <w:p w:rsidR="0053741C" w:rsidRPr="008E3B56" w:rsidRDefault="005C1802" w:rsidP="008E3B56">
      <w:pPr>
        <w:pStyle w:val="a3"/>
        <w:rPr>
          <w:rFonts w:ascii="Times New Roman" w:hAnsi="Times New Roman" w:cs="Times New Roman"/>
          <w:sz w:val="24"/>
          <w:szCs w:val="24"/>
        </w:rPr>
      </w:pPr>
      <w:r w:rsidRPr="008E3B56">
        <w:rPr>
          <w:rFonts w:ascii="Times New Roman" w:hAnsi="Times New Roman" w:cs="Times New Roman"/>
          <w:b/>
          <w:sz w:val="24"/>
          <w:szCs w:val="24"/>
        </w:rPr>
        <w:t>7</w:t>
      </w:r>
      <w:r w:rsidR="00291AC1" w:rsidRPr="008E3B56">
        <w:rPr>
          <w:rFonts w:ascii="Times New Roman" w:hAnsi="Times New Roman" w:cs="Times New Roman"/>
          <w:b/>
          <w:sz w:val="24"/>
          <w:szCs w:val="24"/>
        </w:rPr>
        <w:t>.</w:t>
      </w:r>
      <w:r w:rsidR="00291AC1" w:rsidRPr="008E3B56">
        <w:rPr>
          <w:rFonts w:ascii="Times New Roman" w:hAnsi="Times New Roman" w:cs="Times New Roman"/>
          <w:sz w:val="24"/>
          <w:szCs w:val="24"/>
        </w:rPr>
        <w:t xml:space="preserve"> Человек является промежуточным хозяином в жизненном цикле лошадиной аскариды.</w:t>
      </w:r>
    </w:p>
    <w:p w:rsidR="0053741C" w:rsidRPr="008E3B56" w:rsidRDefault="005C1802" w:rsidP="008E3B56">
      <w:pPr>
        <w:pStyle w:val="a3"/>
        <w:rPr>
          <w:rFonts w:ascii="Times New Roman" w:hAnsi="Times New Roman" w:cs="Times New Roman"/>
          <w:sz w:val="24"/>
          <w:szCs w:val="24"/>
        </w:rPr>
      </w:pPr>
      <w:r w:rsidRPr="008E3B56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53741C" w:rsidRPr="008E3B5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53741C" w:rsidRPr="008E3B56">
        <w:rPr>
          <w:rFonts w:ascii="Times New Roman" w:hAnsi="Times New Roman" w:cs="Times New Roman"/>
          <w:sz w:val="24"/>
          <w:szCs w:val="24"/>
        </w:rPr>
        <w:t xml:space="preserve">Парасимпатическая нервная система увеличивает секрецию слюны, симпатическая – останавливает. </w:t>
      </w:r>
    </w:p>
    <w:p w:rsidR="005C1802" w:rsidRPr="008E3B56" w:rsidRDefault="005C1802" w:rsidP="008E3B56">
      <w:pPr>
        <w:pStyle w:val="a3"/>
        <w:rPr>
          <w:rFonts w:ascii="Times New Roman" w:hAnsi="Times New Roman" w:cs="Times New Roman"/>
          <w:sz w:val="24"/>
          <w:szCs w:val="24"/>
        </w:rPr>
      </w:pPr>
      <w:r w:rsidRPr="008E3B56"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Pr="008E3B56">
        <w:rPr>
          <w:rFonts w:ascii="Times New Roman" w:hAnsi="Times New Roman" w:cs="Times New Roman"/>
          <w:sz w:val="24"/>
          <w:szCs w:val="24"/>
        </w:rPr>
        <w:t xml:space="preserve">Цитоплазма обеспечивает взаимосвязь всех частей клетки. </w:t>
      </w:r>
    </w:p>
    <w:p w:rsidR="005C1802" w:rsidRPr="008E3B56" w:rsidRDefault="005C1802" w:rsidP="008E3B56">
      <w:pPr>
        <w:pStyle w:val="a3"/>
        <w:rPr>
          <w:rFonts w:ascii="Times New Roman" w:hAnsi="Times New Roman" w:cs="Times New Roman"/>
          <w:sz w:val="24"/>
          <w:szCs w:val="24"/>
        </w:rPr>
      </w:pPr>
      <w:r w:rsidRPr="008E3B56">
        <w:rPr>
          <w:rFonts w:ascii="Times New Roman" w:hAnsi="Times New Roman" w:cs="Times New Roman"/>
          <w:b/>
          <w:sz w:val="24"/>
          <w:szCs w:val="24"/>
        </w:rPr>
        <w:t>10.</w:t>
      </w:r>
      <w:r w:rsidRPr="008E3B56">
        <w:rPr>
          <w:rFonts w:ascii="Times New Roman" w:hAnsi="Times New Roman" w:cs="Times New Roman"/>
          <w:sz w:val="24"/>
          <w:szCs w:val="24"/>
        </w:rPr>
        <w:t xml:space="preserve"> С вирусными инфекциями обычно борются с помощью антибиотиков. </w:t>
      </w:r>
    </w:p>
    <w:p w:rsidR="0053741C" w:rsidRPr="008E3B56" w:rsidRDefault="005C1802" w:rsidP="008E3B56">
      <w:pPr>
        <w:pStyle w:val="a3"/>
        <w:rPr>
          <w:rFonts w:ascii="Times New Roman" w:hAnsi="Times New Roman" w:cs="Times New Roman"/>
          <w:sz w:val="24"/>
          <w:szCs w:val="24"/>
        </w:rPr>
      </w:pPr>
      <w:r w:rsidRPr="008E3B56">
        <w:rPr>
          <w:rFonts w:ascii="Times New Roman" w:hAnsi="Times New Roman" w:cs="Times New Roman"/>
          <w:b/>
          <w:sz w:val="24"/>
          <w:szCs w:val="24"/>
        </w:rPr>
        <w:t>11.</w:t>
      </w:r>
      <w:r w:rsidRPr="008E3B56">
        <w:rPr>
          <w:rFonts w:ascii="Times New Roman" w:hAnsi="Times New Roman" w:cs="Times New Roman"/>
          <w:sz w:val="24"/>
          <w:szCs w:val="24"/>
        </w:rPr>
        <w:t xml:space="preserve"> Если сложить усилие, развиваемое всеми мышцами человека вместе, получится около 30 тонн</w:t>
      </w:r>
      <w:r w:rsidR="008E3B56">
        <w:rPr>
          <w:rFonts w:ascii="Times New Roman" w:hAnsi="Times New Roman" w:cs="Times New Roman"/>
          <w:sz w:val="24"/>
          <w:szCs w:val="24"/>
        </w:rPr>
        <w:t>.</w:t>
      </w:r>
    </w:p>
    <w:p w:rsidR="005C1802" w:rsidRPr="008E3B56" w:rsidRDefault="005C1802" w:rsidP="008E3B56">
      <w:pPr>
        <w:pStyle w:val="a3"/>
        <w:rPr>
          <w:rFonts w:ascii="Times New Roman" w:hAnsi="Times New Roman" w:cs="Times New Roman"/>
          <w:sz w:val="24"/>
          <w:szCs w:val="24"/>
        </w:rPr>
      </w:pPr>
      <w:r w:rsidRPr="008E3B56">
        <w:rPr>
          <w:rFonts w:ascii="Times New Roman" w:hAnsi="Times New Roman" w:cs="Times New Roman"/>
          <w:b/>
          <w:sz w:val="24"/>
          <w:szCs w:val="24"/>
        </w:rPr>
        <w:t>12.</w:t>
      </w:r>
      <w:r w:rsidRPr="008E3B56">
        <w:rPr>
          <w:rFonts w:ascii="Times New Roman" w:hAnsi="Times New Roman" w:cs="Times New Roman"/>
          <w:sz w:val="24"/>
          <w:szCs w:val="24"/>
        </w:rPr>
        <w:t xml:space="preserve"> В норме слюны у человека выделяется меньше, чем желудочного сока. </w:t>
      </w:r>
    </w:p>
    <w:p w:rsidR="0053741C" w:rsidRPr="008E3B56" w:rsidRDefault="005C1802" w:rsidP="008E3B56">
      <w:pPr>
        <w:pStyle w:val="a3"/>
        <w:rPr>
          <w:rFonts w:ascii="Times New Roman" w:hAnsi="Times New Roman" w:cs="Times New Roman"/>
          <w:sz w:val="24"/>
          <w:szCs w:val="24"/>
        </w:rPr>
      </w:pPr>
      <w:r w:rsidRPr="008E3B56">
        <w:rPr>
          <w:rFonts w:ascii="Times New Roman" w:hAnsi="Times New Roman" w:cs="Times New Roman"/>
          <w:b/>
          <w:bCs/>
          <w:sz w:val="24"/>
          <w:szCs w:val="24"/>
        </w:rPr>
        <w:t>13</w:t>
      </w:r>
      <w:r w:rsidR="0053741C" w:rsidRPr="008E3B5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53741C" w:rsidRPr="008E3B56">
        <w:rPr>
          <w:rFonts w:ascii="Times New Roman" w:hAnsi="Times New Roman" w:cs="Times New Roman"/>
          <w:sz w:val="24"/>
          <w:szCs w:val="24"/>
        </w:rPr>
        <w:t xml:space="preserve">Единственная функция клеточной мембраны – поддержание постоянной формы клетки. </w:t>
      </w:r>
    </w:p>
    <w:p w:rsidR="005C1802" w:rsidRPr="008E3B56" w:rsidRDefault="005C1802" w:rsidP="008E3B56">
      <w:pPr>
        <w:pStyle w:val="a3"/>
        <w:rPr>
          <w:rFonts w:ascii="Times New Roman" w:hAnsi="Times New Roman" w:cs="Times New Roman"/>
          <w:sz w:val="24"/>
          <w:szCs w:val="24"/>
        </w:rPr>
      </w:pPr>
      <w:r w:rsidRPr="008E3B56">
        <w:rPr>
          <w:rFonts w:ascii="Times New Roman" w:hAnsi="Times New Roman" w:cs="Times New Roman"/>
          <w:b/>
          <w:sz w:val="24"/>
          <w:szCs w:val="24"/>
        </w:rPr>
        <w:t>14.</w:t>
      </w:r>
      <w:r w:rsidRPr="008E3B56">
        <w:rPr>
          <w:rFonts w:ascii="Times New Roman" w:hAnsi="Times New Roman" w:cs="Times New Roman"/>
          <w:sz w:val="24"/>
          <w:szCs w:val="24"/>
        </w:rPr>
        <w:t xml:space="preserve"> У различных сумчатых животных выводковая сумка может располагаться как на животе, так и на спине, и открываться вперед или назад. </w:t>
      </w:r>
    </w:p>
    <w:p w:rsidR="0053741C" w:rsidRDefault="005C1802" w:rsidP="00181E43">
      <w:pPr>
        <w:pStyle w:val="a3"/>
        <w:rPr>
          <w:rFonts w:ascii="Times New Roman" w:hAnsi="Times New Roman" w:cs="Times New Roman"/>
          <w:sz w:val="24"/>
          <w:szCs w:val="24"/>
        </w:rPr>
      </w:pPr>
      <w:r w:rsidRPr="008E3B56">
        <w:rPr>
          <w:rFonts w:ascii="Times New Roman" w:hAnsi="Times New Roman" w:cs="Times New Roman"/>
          <w:b/>
          <w:bCs/>
          <w:sz w:val="24"/>
          <w:szCs w:val="24"/>
        </w:rPr>
        <w:t xml:space="preserve">15. </w:t>
      </w:r>
      <w:r w:rsidRPr="008E3B56">
        <w:rPr>
          <w:rFonts w:ascii="Times New Roman" w:hAnsi="Times New Roman" w:cs="Times New Roman"/>
          <w:sz w:val="24"/>
          <w:szCs w:val="24"/>
        </w:rPr>
        <w:t>Червеобразный отросто</w:t>
      </w:r>
      <w:r w:rsidR="00181E43">
        <w:rPr>
          <w:rFonts w:ascii="Times New Roman" w:hAnsi="Times New Roman" w:cs="Times New Roman"/>
          <w:sz w:val="24"/>
          <w:szCs w:val="24"/>
        </w:rPr>
        <w:t>к (аппендикс) не имеет полости.</w:t>
      </w:r>
    </w:p>
    <w:p w:rsidR="008E3B56" w:rsidRPr="00191111" w:rsidRDefault="008E3B56" w:rsidP="008E3B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E3B5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Часть 4. </w:t>
      </w:r>
      <w:r w:rsidRPr="008E3B56">
        <w:rPr>
          <w:rFonts w:ascii="Times New Roman" w:hAnsi="Times New Roman" w:cs="Times New Roman"/>
          <w:sz w:val="24"/>
          <w:szCs w:val="24"/>
        </w:rPr>
        <w:t>Вам предлагаются тестовые задания, требующие установления соответствия. Максимальное количество баллов, кот</w:t>
      </w:r>
      <w:r w:rsidR="00181E43">
        <w:rPr>
          <w:rFonts w:ascii="Times New Roman" w:hAnsi="Times New Roman" w:cs="Times New Roman"/>
          <w:sz w:val="24"/>
          <w:szCs w:val="24"/>
        </w:rPr>
        <w:t xml:space="preserve">орое можно набрать – </w:t>
      </w:r>
      <w:r w:rsidRPr="008E3B56">
        <w:rPr>
          <w:rFonts w:ascii="Times New Roman" w:hAnsi="Times New Roman" w:cs="Times New Roman"/>
          <w:sz w:val="24"/>
          <w:szCs w:val="24"/>
        </w:rPr>
        <w:t xml:space="preserve">5. </w:t>
      </w:r>
    </w:p>
    <w:p w:rsidR="00181E43" w:rsidRDefault="00181E43" w:rsidP="008E3B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8E3B56" w:rsidRPr="001D59D9" w:rsidRDefault="008E3B56" w:rsidP="008E3B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D59D9">
        <w:rPr>
          <w:rFonts w:ascii="Times New Roman" w:hAnsi="Times New Roman" w:cs="Times New Roman"/>
          <w:b/>
          <w:bCs/>
          <w:color w:val="000000"/>
          <w:sz w:val="23"/>
          <w:szCs w:val="23"/>
        </w:rPr>
        <w:t>1. [мах. 2,5 балла] Соотнесите систематические группы растений (</w:t>
      </w:r>
      <w:proofErr w:type="gramStart"/>
      <w:r w:rsidRPr="001D59D9">
        <w:rPr>
          <w:rFonts w:ascii="Times New Roman" w:hAnsi="Times New Roman" w:cs="Times New Roman"/>
          <w:b/>
          <w:bCs/>
          <w:color w:val="000000"/>
          <w:sz w:val="23"/>
          <w:szCs w:val="23"/>
        </w:rPr>
        <w:t>А–Б</w:t>
      </w:r>
      <w:proofErr w:type="gramEnd"/>
      <w:r w:rsidRPr="001D59D9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) с их признаками (1–5). </w:t>
      </w:r>
    </w:p>
    <w:p w:rsidR="0053741C" w:rsidRPr="0053741C" w:rsidRDefault="0053741C" w:rsidP="005374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49D6" w:rsidRDefault="009749D6" w:rsidP="00D30E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54"/>
        <w:gridCol w:w="3083"/>
      </w:tblGrid>
      <w:tr w:rsidR="001D59D9" w:rsidTr="001D59D9">
        <w:tc>
          <w:tcPr>
            <w:tcW w:w="7054" w:type="dxa"/>
          </w:tcPr>
          <w:p w:rsidR="001D59D9" w:rsidRPr="001806AB" w:rsidRDefault="001D59D9" w:rsidP="001D59D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6AB">
              <w:rPr>
                <w:rFonts w:ascii="Times New Roman" w:hAnsi="Times New Roman" w:cs="Times New Roman"/>
                <w:b/>
                <w:sz w:val="24"/>
                <w:szCs w:val="24"/>
              </w:rPr>
              <w:t>Признаки</w:t>
            </w:r>
          </w:p>
          <w:p w:rsidR="001D59D9" w:rsidRPr="001D59D9" w:rsidRDefault="001D59D9" w:rsidP="001D59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:rsidR="001D59D9" w:rsidRPr="001806AB" w:rsidRDefault="001D59D9" w:rsidP="001D59D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6AB">
              <w:rPr>
                <w:rFonts w:ascii="Times New Roman" w:hAnsi="Times New Roman" w:cs="Times New Roman"/>
                <w:b/>
                <w:sz w:val="24"/>
                <w:szCs w:val="24"/>
              </w:rPr>
              <w:t>Систематическая группа</w:t>
            </w:r>
          </w:p>
        </w:tc>
      </w:tr>
      <w:tr w:rsidR="001D59D9" w:rsidTr="001D59D9">
        <w:tc>
          <w:tcPr>
            <w:tcW w:w="7054" w:type="dxa"/>
          </w:tcPr>
          <w:p w:rsidR="001806AB" w:rsidRPr="001D59D9" w:rsidRDefault="001806AB" w:rsidP="001806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59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Гаметофит раздельнополый. </w:t>
            </w:r>
          </w:p>
          <w:p w:rsidR="001806AB" w:rsidRPr="001D59D9" w:rsidRDefault="001806AB" w:rsidP="001806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59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Гаметофит обоеполый, на нем развиваются и мужские и женские гаметы. </w:t>
            </w:r>
          </w:p>
          <w:p w:rsidR="001806AB" w:rsidRPr="001D59D9" w:rsidRDefault="001806AB" w:rsidP="001806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59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Гаметофит представлен заростком. </w:t>
            </w:r>
          </w:p>
          <w:p w:rsidR="001806AB" w:rsidRPr="001D59D9" w:rsidRDefault="001806AB" w:rsidP="001806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59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Для оплодотворения необходима водная среда. </w:t>
            </w:r>
          </w:p>
          <w:p w:rsidR="001806AB" w:rsidRPr="001D59D9" w:rsidRDefault="001806AB" w:rsidP="001806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59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Для оплодотворения не нужна водная среда. </w:t>
            </w:r>
          </w:p>
          <w:p w:rsidR="001D59D9" w:rsidRPr="001D59D9" w:rsidRDefault="001D59D9" w:rsidP="001806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:rsidR="001D59D9" w:rsidRPr="001D59D9" w:rsidRDefault="001D59D9" w:rsidP="001D59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59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 Покрытосеменные </w:t>
            </w:r>
          </w:p>
          <w:p w:rsidR="001D59D9" w:rsidRPr="001D59D9" w:rsidRDefault="001D59D9" w:rsidP="001D59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D59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Б. Папоротниковидные</w:t>
            </w:r>
          </w:p>
        </w:tc>
      </w:tr>
    </w:tbl>
    <w:p w:rsidR="009749D6" w:rsidRDefault="009749D6" w:rsidP="00D30E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D30EA2" w:rsidRDefault="00D30EA2" w:rsidP="00D30EA2">
      <w:pPr>
        <w:pStyle w:val="a3"/>
        <w:rPr>
          <w:rFonts w:ascii="Times New Roman" w:hAnsi="Times New Roman" w:cs="Times New Roman"/>
          <w:b/>
          <w:sz w:val="23"/>
          <w:szCs w:val="23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52"/>
        <w:gridCol w:w="1276"/>
        <w:gridCol w:w="1276"/>
        <w:gridCol w:w="1275"/>
        <w:gridCol w:w="1276"/>
        <w:gridCol w:w="1382"/>
      </w:tblGrid>
      <w:tr w:rsidR="001D59D9" w:rsidTr="001D59D9">
        <w:tc>
          <w:tcPr>
            <w:tcW w:w="3652" w:type="dxa"/>
          </w:tcPr>
          <w:p w:rsidR="001D59D9" w:rsidRPr="001806AB" w:rsidRDefault="001D59D9" w:rsidP="00D30E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D59D9">
              <w:rPr>
                <w:rFonts w:ascii="Times New Roman" w:hAnsi="Times New Roman" w:cs="Times New Roman"/>
                <w:sz w:val="24"/>
                <w:szCs w:val="24"/>
              </w:rPr>
              <w:t>Признаки</w:t>
            </w:r>
          </w:p>
        </w:tc>
        <w:tc>
          <w:tcPr>
            <w:tcW w:w="1276" w:type="dxa"/>
          </w:tcPr>
          <w:p w:rsidR="001D59D9" w:rsidRDefault="001806AB" w:rsidP="001806AB">
            <w:pPr>
              <w:pStyle w:val="a3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1276" w:type="dxa"/>
          </w:tcPr>
          <w:p w:rsidR="001D59D9" w:rsidRDefault="001806AB" w:rsidP="001806AB">
            <w:pPr>
              <w:pStyle w:val="a3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1275" w:type="dxa"/>
          </w:tcPr>
          <w:p w:rsidR="001D59D9" w:rsidRDefault="001806AB" w:rsidP="001806AB">
            <w:pPr>
              <w:pStyle w:val="a3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3</w:t>
            </w:r>
          </w:p>
        </w:tc>
        <w:tc>
          <w:tcPr>
            <w:tcW w:w="1276" w:type="dxa"/>
          </w:tcPr>
          <w:p w:rsidR="001D59D9" w:rsidRDefault="001806AB" w:rsidP="001806AB">
            <w:pPr>
              <w:pStyle w:val="a3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4</w:t>
            </w:r>
          </w:p>
        </w:tc>
        <w:tc>
          <w:tcPr>
            <w:tcW w:w="1382" w:type="dxa"/>
          </w:tcPr>
          <w:p w:rsidR="001D59D9" w:rsidRDefault="001806AB" w:rsidP="001806AB">
            <w:pPr>
              <w:pStyle w:val="a3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5</w:t>
            </w:r>
          </w:p>
        </w:tc>
      </w:tr>
      <w:tr w:rsidR="001D59D9" w:rsidTr="001D59D9">
        <w:tc>
          <w:tcPr>
            <w:tcW w:w="3652" w:type="dxa"/>
          </w:tcPr>
          <w:p w:rsidR="001D59D9" w:rsidRDefault="001806AB" w:rsidP="00D30EA2">
            <w:pPr>
              <w:pStyle w:val="a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1D59D9">
              <w:rPr>
                <w:rFonts w:ascii="Times New Roman" w:hAnsi="Times New Roman" w:cs="Times New Roman"/>
                <w:sz w:val="24"/>
                <w:szCs w:val="24"/>
              </w:rPr>
              <w:t>Систематическая группа</w:t>
            </w:r>
          </w:p>
        </w:tc>
        <w:tc>
          <w:tcPr>
            <w:tcW w:w="1276" w:type="dxa"/>
          </w:tcPr>
          <w:p w:rsidR="001D59D9" w:rsidRDefault="001D59D9" w:rsidP="00D30EA2">
            <w:pPr>
              <w:pStyle w:val="a3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6" w:type="dxa"/>
          </w:tcPr>
          <w:p w:rsidR="001D59D9" w:rsidRDefault="001D59D9" w:rsidP="00D30EA2">
            <w:pPr>
              <w:pStyle w:val="a3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5" w:type="dxa"/>
          </w:tcPr>
          <w:p w:rsidR="001D59D9" w:rsidRDefault="001D59D9" w:rsidP="00D30EA2">
            <w:pPr>
              <w:pStyle w:val="a3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6" w:type="dxa"/>
          </w:tcPr>
          <w:p w:rsidR="001D59D9" w:rsidRDefault="001D59D9" w:rsidP="00D30EA2">
            <w:pPr>
              <w:pStyle w:val="a3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382" w:type="dxa"/>
          </w:tcPr>
          <w:p w:rsidR="001D59D9" w:rsidRDefault="001D59D9" w:rsidP="00D30EA2">
            <w:pPr>
              <w:pStyle w:val="a3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</w:tbl>
    <w:p w:rsidR="00D30EA2" w:rsidRDefault="00D30EA2" w:rsidP="00D30EA2">
      <w:pPr>
        <w:pStyle w:val="a3"/>
        <w:rPr>
          <w:rFonts w:ascii="Times New Roman" w:hAnsi="Times New Roman" w:cs="Times New Roman"/>
          <w:b/>
          <w:sz w:val="23"/>
          <w:szCs w:val="23"/>
        </w:rPr>
      </w:pPr>
    </w:p>
    <w:p w:rsidR="00D30EA2" w:rsidRDefault="00D30EA2" w:rsidP="00D30EA2">
      <w:pPr>
        <w:pStyle w:val="a3"/>
        <w:rPr>
          <w:rFonts w:ascii="Times New Roman" w:hAnsi="Times New Roman" w:cs="Times New Roman"/>
          <w:b/>
          <w:sz w:val="23"/>
          <w:szCs w:val="23"/>
        </w:rPr>
      </w:pPr>
    </w:p>
    <w:p w:rsidR="001806AB" w:rsidRPr="001D59D9" w:rsidRDefault="001806AB" w:rsidP="001806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D59D9">
        <w:rPr>
          <w:rFonts w:ascii="Times New Roman" w:hAnsi="Times New Roman" w:cs="Times New Roman"/>
          <w:b/>
          <w:bCs/>
          <w:color w:val="000000"/>
          <w:sz w:val="23"/>
          <w:szCs w:val="23"/>
        </w:rPr>
        <w:t>2. [мах. 2,5 балла] Соотнесите половые клетки человека (</w:t>
      </w:r>
      <w:proofErr w:type="gramStart"/>
      <w:r w:rsidRPr="001D59D9">
        <w:rPr>
          <w:rFonts w:ascii="Times New Roman" w:hAnsi="Times New Roman" w:cs="Times New Roman"/>
          <w:b/>
          <w:bCs/>
          <w:color w:val="000000"/>
          <w:sz w:val="23"/>
          <w:szCs w:val="23"/>
        </w:rPr>
        <w:t>А–Б</w:t>
      </w:r>
      <w:proofErr w:type="gramEnd"/>
      <w:r w:rsidRPr="001D59D9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) с их характеристиками (1–5): </w:t>
      </w:r>
    </w:p>
    <w:p w:rsidR="00D30EA2" w:rsidRDefault="00D30EA2" w:rsidP="00D30EA2">
      <w:pPr>
        <w:pStyle w:val="a3"/>
        <w:rPr>
          <w:rFonts w:ascii="Times New Roman" w:hAnsi="Times New Roman" w:cs="Times New Roman"/>
          <w:b/>
          <w:sz w:val="23"/>
          <w:szCs w:val="23"/>
        </w:rPr>
      </w:pPr>
    </w:p>
    <w:p w:rsidR="001806AB" w:rsidRDefault="001806AB" w:rsidP="00D30EA2">
      <w:pPr>
        <w:pStyle w:val="a3"/>
        <w:rPr>
          <w:rFonts w:ascii="Times New Roman" w:hAnsi="Times New Roman" w:cs="Times New Roman"/>
          <w:b/>
          <w:sz w:val="23"/>
          <w:szCs w:val="23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912"/>
        <w:gridCol w:w="3225"/>
      </w:tblGrid>
      <w:tr w:rsidR="001806AB" w:rsidTr="001806AB">
        <w:tc>
          <w:tcPr>
            <w:tcW w:w="6912" w:type="dxa"/>
          </w:tcPr>
          <w:p w:rsidR="001806AB" w:rsidRPr="001806AB" w:rsidRDefault="001806AB" w:rsidP="001806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6AB">
              <w:rPr>
                <w:rFonts w:ascii="Times New Roman" w:hAnsi="Times New Roman" w:cs="Times New Roman"/>
                <w:sz w:val="24"/>
                <w:szCs w:val="24"/>
              </w:rPr>
              <w:t>Характеристики клетки</w:t>
            </w:r>
          </w:p>
          <w:p w:rsidR="001806AB" w:rsidRPr="001806AB" w:rsidRDefault="001806AB" w:rsidP="001806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1806AB" w:rsidRPr="001806AB" w:rsidRDefault="001806AB" w:rsidP="001806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6AB">
              <w:rPr>
                <w:rFonts w:ascii="Times New Roman" w:hAnsi="Times New Roman" w:cs="Times New Roman"/>
                <w:sz w:val="24"/>
                <w:szCs w:val="24"/>
              </w:rPr>
              <w:t>Половые клетки</w:t>
            </w:r>
          </w:p>
        </w:tc>
      </w:tr>
      <w:tr w:rsidR="001806AB" w:rsidTr="001806AB">
        <w:tc>
          <w:tcPr>
            <w:tcW w:w="6912" w:type="dxa"/>
          </w:tcPr>
          <w:p w:rsidR="001806AB" w:rsidRPr="00191111" w:rsidRDefault="001806AB" w:rsidP="001806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9111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1. В строении клетки различают головку, шейку и хвост. </w:t>
            </w:r>
          </w:p>
          <w:p w:rsidR="001806AB" w:rsidRPr="00191111" w:rsidRDefault="001806AB" w:rsidP="001806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9111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2. Обладают относительно крупными размерами по сравнению с половыми клетками, принадлежащими противоположному полу. </w:t>
            </w:r>
          </w:p>
          <w:p w:rsidR="001806AB" w:rsidRPr="00191111" w:rsidRDefault="001806AB" w:rsidP="001806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9111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3. Клетка способна к активному передвижению. </w:t>
            </w:r>
          </w:p>
          <w:p w:rsidR="001806AB" w:rsidRPr="00191111" w:rsidRDefault="001806AB" w:rsidP="001806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9111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4. Клетка имеет несколько оболочек, располагающихся поверх цитоплазматической мембраны. </w:t>
            </w:r>
          </w:p>
          <w:p w:rsidR="001806AB" w:rsidRDefault="001806AB" w:rsidP="001806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9111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5. Из одной клетки-предшественницы их образуется четыре. </w:t>
            </w:r>
          </w:p>
          <w:p w:rsidR="001806AB" w:rsidRPr="001806AB" w:rsidRDefault="001806AB" w:rsidP="001806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1806AB" w:rsidRDefault="001806AB" w:rsidP="001806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9111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А. Сперматозоид </w:t>
            </w:r>
          </w:p>
          <w:p w:rsidR="001806AB" w:rsidRPr="001806AB" w:rsidRDefault="001806AB" w:rsidP="001806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9111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Б. Яйцеклетка</w:t>
            </w:r>
          </w:p>
        </w:tc>
      </w:tr>
    </w:tbl>
    <w:p w:rsidR="001806AB" w:rsidRDefault="001806AB" w:rsidP="00D30EA2">
      <w:pPr>
        <w:pStyle w:val="a3"/>
        <w:rPr>
          <w:rFonts w:ascii="Times New Roman" w:hAnsi="Times New Roman" w:cs="Times New Roman"/>
          <w:b/>
          <w:sz w:val="23"/>
          <w:szCs w:val="23"/>
        </w:rPr>
      </w:pPr>
    </w:p>
    <w:p w:rsidR="00D30EA2" w:rsidRDefault="00D30EA2" w:rsidP="00D30EA2">
      <w:pPr>
        <w:pStyle w:val="a3"/>
        <w:rPr>
          <w:rFonts w:ascii="Times New Roman" w:hAnsi="Times New Roman" w:cs="Times New Roman"/>
          <w:b/>
          <w:sz w:val="23"/>
          <w:szCs w:val="23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52"/>
        <w:gridCol w:w="1276"/>
        <w:gridCol w:w="1276"/>
        <w:gridCol w:w="1275"/>
        <w:gridCol w:w="1276"/>
        <w:gridCol w:w="1382"/>
      </w:tblGrid>
      <w:tr w:rsidR="001806AB" w:rsidTr="000247FB">
        <w:tc>
          <w:tcPr>
            <w:tcW w:w="3652" w:type="dxa"/>
          </w:tcPr>
          <w:p w:rsidR="001806AB" w:rsidRPr="001806AB" w:rsidRDefault="001806AB" w:rsidP="000247F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06AB">
              <w:rPr>
                <w:rFonts w:ascii="Times New Roman" w:hAnsi="Times New Roman" w:cs="Times New Roman"/>
                <w:sz w:val="24"/>
                <w:szCs w:val="24"/>
              </w:rPr>
              <w:t>Характеристики клетки</w:t>
            </w:r>
          </w:p>
        </w:tc>
        <w:tc>
          <w:tcPr>
            <w:tcW w:w="1276" w:type="dxa"/>
          </w:tcPr>
          <w:p w:rsidR="001806AB" w:rsidRDefault="001806AB" w:rsidP="000247FB">
            <w:pPr>
              <w:pStyle w:val="a3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1276" w:type="dxa"/>
          </w:tcPr>
          <w:p w:rsidR="001806AB" w:rsidRDefault="001806AB" w:rsidP="000247FB">
            <w:pPr>
              <w:pStyle w:val="a3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1275" w:type="dxa"/>
          </w:tcPr>
          <w:p w:rsidR="001806AB" w:rsidRDefault="001806AB" w:rsidP="000247FB">
            <w:pPr>
              <w:pStyle w:val="a3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3</w:t>
            </w:r>
          </w:p>
        </w:tc>
        <w:tc>
          <w:tcPr>
            <w:tcW w:w="1276" w:type="dxa"/>
          </w:tcPr>
          <w:p w:rsidR="001806AB" w:rsidRDefault="001806AB" w:rsidP="000247FB">
            <w:pPr>
              <w:pStyle w:val="a3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4</w:t>
            </w:r>
          </w:p>
        </w:tc>
        <w:tc>
          <w:tcPr>
            <w:tcW w:w="1382" w:type="dxa"/>
          </w:tcPr>
          <w:p w:rsidR="001806AB" w:rsidRDefault="001806AB" w:rsidP="000247FB">
            <w:pPr>
              <w:pStyle w:val="a3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5</w:t>
            </w:r>
          </w:p>
        </w:tc>
      </w:tr>
      <w:tr w:rsidR="001806AB" w:rsidTr="000247FB">
        <w:tc>
          <w:tcPr>
            <w:tcW w:w="3652" w:type="dxa"/>
          </w:tcPr>
          <w:p w:rsidR="001806AB" w:rsidRDefault="001806AB" w:rsidP="000247FB">
            <w:pPr>
              <w:pStyle w:val="a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1806AB">
              <w:rPr>
                <w:rFonts w:ascii="Times New Roman" w:hAnsi="Times New Roman" w:cs="Times New Roman"/>
                <w:sz w:val="24"/>
                <w:szCs w:val="24"/>
              </w:rPr>
              <w:t>Половые клетки</w:t>
            </w:r>
          </w:p>
        </w:tc>
        <w:tc>
          <w:tcPr>
            <w:tcW w:w="1276" w:type="dxa"/>
          </w:tcPr>
          <w:p w:rsidR="001806AB" w:rsidRDefault="001806AB" w:rsidP="000247FB">
            <w:pPr>
              <w:pStyle w:val="a3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6" w:type="dxa"/>
          </w:tcPr>
          <w:p w:rsidR="001806AB" w:rsidRDefault="001806AB" w:rsidP="000247FB">
            <w:pPr>
              <w:pStyle w:val="a3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5" w:type="dxa"/>
          </w:tcPr>
          <w:p w:rsidR="001806AB" w:rsidRDefault="001806AB" w:rsidP="000247FB">
            <w:pPr>
              <w:pStyle w:val="a3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276" w:type="dxa"/>
          </w:tcPr>
          <w:p w:rsidR="001806AB" w:rsidRDefault="001806AB" w:rsidP="000247FB">
            <w:pPr>
              <w:pStyle w:val="a3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382" w:type="dxa"/>
          </w:tcPr>
          <w:p w:rsidR="001806AB" w:rsidRDefault="001806AB" w:rsidP="000247FB">
            <w:pPr>
              <w:pStyle w:val="a3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</w:tbl>
    <w:p w:rsidR="00D30EA2" w:rsidRDefault="00D30EA2" w:rsidP="00D30EA2">
      <w:pPr>
        <w:pStyle w:val="a3"/>
        <w:rPr>
          <w:rFonts w:ascii="Times New Roman" w:hAnsi="Times New Roman" w:cs="Times New Roman"/>
          <w:b/>
          <w:sz w:val="23"/>
          <w:szCs w:val="23"/>
        </w:rPr>
      </w:pPr>
    </w:p>
    <w:p w:rsidR="00D30EA2" w:rsidRDefault="00D30EA2" w:rsidP="00D30EA2">
      <w:pPr>
        <w:pStyle w:val="a3"/>
        <w:rPr>
          <w:rFonts w:ascii="Times New Roman" w:hAnsi="Times New Roman" w:cs="Times New Roman"/>
          <w:b/>
          <w:sz w:val="23"/>
          <w:szCs w:val="23"/>
        </w:rPr>
      </w:pPr>
    </w:p>
    <w:p w:rsidR="00D30EA2" w:rsidRPr="00181E43" w:rsidRDefault="00D30EA2" w:rsidP="00D30EA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30EA2" w:rsidRPr="00181E43" w:rsidRDefault="00D30EA2" w:rsidP="00D30EA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E3EA9" w:rsidRDefault="006E3EA9" w:rsidP="00181E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</w:p>
    <w:p w:rsidR="006E3EA9" w:rsidRDefault="006E3EA9" w:rsidP="007D21B9">
      <w:p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</w:p>
    <w:p w:rsidR="006E3EA9" w:rsidRDefault="006E3EA9" w:rsidP="007D21B9">
      <w:p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</w:p>
    <w:p w:rsidR="006E3EA9" w:rsidRDefault="006E3EA9" w:rsidP="007D21B9">
      <w:p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</w:p>
    <w:p w:rsidR="00A17CEB" w:rsidRDefault="00A17CEB" w:rsidP="00A17C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A17CEB" w:rsidRDefault="00A17CEB" w:rsidP="00A17C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A17CEB" w:rsidRDefault="00A17CEB" w:rsidP="00A17C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17CEB" w:rsidRDefault="00A17CEB" w:rsidP="00A17C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A17CEB" w:rsidRDefault="00A17CEB" w:rsidP="00A17C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17CEB" w:rsidRDefault="00A17CEB" w:rsidP="00A17CEB">
      <w:p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A17CEB" w:rsidRDefault="00A17CEB" w:rsidP="00A17C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CA361B" w:rsidRDefault="00CA361B" w:rsidP="006E340B">
      <w:pPr>
        <w:pStyle w:val="a3"/>
        <w:rPr>
          <w:b/>
          <w:sz w:val="24"/>
          <w:szCs w:val="24"/>
        </w:rPr>
      </w:pPr>
    </w:p>
    <w:bookmarkStart w:id="1" w:name="_MON_1535963941"/>
    <w:bookmarkEnd w:id="1"/>
    <w:p w:rsidR="00CA361B" w:rsidRDefault="00CA361B" w:rsidP="00A17CEB">
      <w:pPr>
        <w:pStyle w:val="a3"/>
        <w:jc w:val="center"/>
        <w:rPr>
          <w:b/>
          <w:sz w:val="24"/>
          <w:szCs w:val="24"/>
        </w:rPr>
      </w:pPr>
      <w:r w:rsidRPr="00CA361B">
        <w:rPr>
          <w:b/>
          <w:sz w:val="24"/>
          <w:szCs w:val="24"/>
        </w:rPr>
        <w:object w:dxaOrig="10183" w:dyaOrig="151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9.25pt;height:756pt" o:ole="">
            <v:imagedata r:id="rId5" o:title=""/>
          </v:shape>
          <o:OLEObject Type="Embed" ProgID="Word.Document.12" ShapeID="_x0000_i1025" DrawAspect="Content" ObjectID="_1535982390" r:id="rId6">
            <o:FieldCodes>\s</o:FieldCodes>
          </o:OLEObject>
        </w:object>
      </w:r>
    </w:p>
    <w:p w:rsidR="006E340B" w:rsidRPr="000050BD" w:rsidRDefault="006E340B" w:rsidP="006E340B">
      <w:pPr>
        <w:pStyle w:val="Default"/>
        <w:jc w:val="center"/>
        <w:rPr>
          <w:b/>
          <w:bCs/>
        </w:rPr>
      </w:pPr>
      <w:r w:rsidRPr="000050BD">
        <w:rPr>
          <w:b/>
          <w:bCs/>
        </w:rPr>
        <w:t>Всероссийская оли</w:t>
      </w:r>
      <w:r>
        <w:rPr>
          <w:b/>
          <w:bCs/>
        </w:rPr>
        <w:t>мпиада школьников по биологии 9</w:t>
      </w:r>
      <w:r w:rsidRPr="000050BD">
        <w:rPr>
          <w:b/>
          <w:bCs/>
        </w:rPr>
        <w:t xml:space="preserve"> класс</w:t>
      </w:r>
    </w:p>
    <w:p w:rsidR="006E340B" w:rsidRPr="000050BD" w:rsidRDefault="006E340B" w:rsidP="006E340B">
      <w:pPr>
        <w:pStyle w:val="Default"/>
        <w:jc w:val="center"/>
        <w:rPr>
          <w:b/>
          <w:bCs/>
        </w:rPr>
      </w:pPr>
      <w:r w:rsidRPr="000050BD">
        <w:rPr>
          <w:b/>
          <w:bCs/>
        </w:rPr>
        <w:t>Школьный этап 2016-2017 учебный год</w:t>
      </w:r>
    </w:p>
    <w:p w:rsidR="006E340B" w:rsidRDefault="006E340B" w:rsidP="006E340B">
      <w:pPr>
        <w:jc w:val="center"/>
        <w:rPr>
          <w:b/>
          <w:bCs/>
          <w:sz w:val="23"/>
          <w:szCs w:val="23"/>
        </w:rPr>
      </w:pPr>
    </w:p>
    <w:p w:rsidR="00CA361B" w:rsidRDefault="006E340B" w:rsidP="006E340B">
      <w:pPr>
        <w:pStyle w:val="a3"/>
        <w:jc w:val="center"/>
        <w:rPr>
          <w:b/>
          <w:sz w:val="24"/>
          <w:szCs w:val="24"/>
        </w:rPr>
      </w:pPr>
      <w:r>
        <w:rPr>
          <w:b/>
          <w:bCs/>
          <w:sz w:val="23"/>
          <w:szCs w:val="23"/>
        </w:rPr>
        <w:t xml:space="preserve">                                          Матрица</w:t>
      </w:r>
    </w:p>
    <w:p w:rsidR="00CA361B" w:rsidRDefault="00CA361B" w:rsidP="00A17CEB">
      <w:pPr>
        <w:pStyle w:val="a3"/>
        <w:jc w:val="center"/>
        <w:rPr>
          <w:b/>
          <w:sz w:val="24"/>
          <w:szCs w:val="24"/>
        </w:rPr>
      </w:pPr>
    </w:p>
    <w:p w:rsidR="00CA361B" w:rsidRDefault="00CA361B" w:rsidP="00A17CEB">
      <w:pPr>
        <w:pStyle w:val="a3"/>
        <w:jc w:val="center"/>
        <w:rPr>
          <w:b/>
          <w:sz w:val="24"/>
          <w:szCs w:val="24"/>
        </w:rPr>
      </w:pPr>
    </w:p>
    <w:p w:rsidR="009E02F0" w:rsidRDefault="009E02F0" w:rsidP="009E02F0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Задание 1. [25 баллов]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9E02F0" w:rsidTr="005D2D17">
        <w:tc>
          <w:tcPr>
            <w:tcW w:w="870" w:type="dxa"/>
          </w:tcPr>
          <w:p w:rsidR="009E02F0" w:rsidRDefault="009E02F0" w:rsidP="005D2D17"/>
        </w:tc>
        <w:tc>
          <w:tcPr>
            <w:tcW w:w="870" w:type="dxa"/>
          </w:tcPr>
          <w:p w:rsidR="009E02F0" w:rsidRDefault="009E02F0" w:rsidP="005D2D17">
            <w:r>
              <w:t>1</w:t>
            </w:r>
          </w:p>
        </w:tc>
        <w:tc>
          <w:tcPr>
            <w:tcW w:w="870" w:type="dxa"/>
          </w:tcPr>
          <w:p w:rsidR="009E02F0" w:rsidRDefault="009E02F0" w:rsidP="005D2D17">
            <w:r>
              <w:t>2</w:t>
            </w:r>
          </w:p>
        </w:tc>
        <w:tc>
          <w:tcPr>
            <w:tcW w:w="870" w:type="dxa"/>
          </w:tcPr>
          <w:p w:rsidR="009E02F0" w:rsidRDefault="009E02F0" w:rsidP="005D2D17">
            <w:r>
              <w:t>3</w:t>
            </w:r>
          </w:p>
        </w:tc>
        <w:tc>
          <w:tcPr>
            <w:tcW w:w="870" w:type="dxa"/>
          </w:tcPr>
          <w:p w:rsidR="009E02F0" w:rsidRDefault="009E02F0" w:rsidP="005D2D17">
            <w:r>
              <w:t>4</w:t>
            </w:r>
          </w:p>
        </w:tc>
        <w:tc>
          <w:tcPr>
            <w:tcW w:w="870" w:type="dxa"/>
          </w:tcPr>
          <w:p w:rsidR="009E02F0" w:rsidRDefault="009E02F0" w:rsidP="005D2D17">
            <w:r>
              <w:t>5</w:t>
            </w:r>
          </w:p>
        </w:tc>
        <w:tc>
          <w:tcPr>
            <w:tcW w:w="870" w:type="dxa"/>
          </w:tcPr>
          <w:p w:rsidR="009E02F0" w:rsidRDefault="009E02F0" w:rsidP="005D2D17">
            <w:r>
              <w:t>6</w:t>
            </w:r>
          </w:p>
        </w:tc>
        <w:tc>
          <w:tcPr>
            <w:tcW w:w="870" w:type="dxa"/>
          </w:tcPr>
          <w:p w:rsidR="009E02F0" w:rsidRDefault="009E02F0" w:rsidP="005D2D17">
            <w:r>
              <w:t>7</w:t>
            </w:r>
          </w:p>
        </w:tc>
        <w:tc>
          <w:tcPr>
            <w:tcW w:w="870" w:type="dxa"/>
          </w:tcPr>
          <w:p w:rsidR="009E02F0" w:rsidRDefault="009E02F0" w:rsidP="005D2D17">
            <w:r>
              <w:t>8</w:t>
            </w:r>
          </w:p>
        </w:tc>
        <w:tc>
          <w:tcPr>
            <w:tcW w:w="870" w:type="dxa"/>
          </w:tcPr>
          <w:p w:rsidR="009E02F0" w:rsidRDefault="009E02F0" w:rsidP="005D2D17">
            <w:r>
              <w:t>9</w:t>
            </w:r>
          </w:p>
        </w:tc>
        <w:tc>
          <w:tcPr>
            <w:tcW w:w="871" w:type="dxa"/>
          </w:tcPr>
          <w:p w:rsidR="009E02F0" w:rsidRDefault="009E02F0" w:rsidP="005D2D17">
            <w:r>
              <w:t>10</w:t>
            </w:r>
          </w:p>
        </w:tc>
      </w:tr>
      <w:tr w:rsidR="009E02F0" w:rsidTr="005D2D17">
        <w:tc>
          <w:tcPr>
            <w:tcW w:w="87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38"/>
            </w:tblGrid>
            <w:tr w:rsidR="009E02F0" w:rsidRPr="004C4F14" w:rsidTr="005D2D17">
              <w:trPr>
                <w:trHeight w:val="107"/>
              </w:trPr>
              <w:tc>
                <w:tcPr>
                  <w:tcW w:w="0" w:type="auto"/>
                </w:tcPr>
                <w:p w:rsidR="009E02F0" w:rsidRPr="004C4F14" w:rsidRDefault="009E02F0" w:rsidP="005D2D1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4C4F1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 xml:space="preserve">1-10 </w:t>
                  </w:r>
                </w:p>
              </w:tc>
            </w:tr>
            <w:tr w:rsidR="009E02F0" w:rsidRPr="004C4F14" w:rsidTr="005D2D17">
              <w:trPr>
                <w:trHeight w:val="107"/>
              </w:trPr>
              <w:tc>
                <w:tcPr>
                  <w:tcW w:w="0" w:type="auto"/>
                </w:tcPr>
                <w:p w:rsidR="009E02F0" w:rsidRPr="004C4F14" w:rsidRDefault="009E02F0" w:rsidP="005D2D1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9E02F0" w:rsidRDefault="009E02F0" w:rsidP="005D2D17"/>
        </w:tc>
        <w:tc>
          <w:tcPr>
            <w:tcW w:w="870" w:type="dxa"/>
          </w:tcPr>
          <w:p w:rsidR="009E02F0" w:rsidRDefault="009E02F0" w:rsidP="005D2D17"/>
        </w:tc>
        <w:tc>
          <w:tcPr>
            <w:tcW w:w="870" w:type="dxa"/>
          </w:tcPr>
          <w:p w:rsidR="009E02F0" w:rsidRDefault="009E02F0" w:rsidP="005D2D17"/>
        </w:tc>
        <w:tc>
          <w:tcPr>
            <w:tcW w:w="870" w:type="dxa"/>
          </w:tcPr>
          <w:p w:rsidR="009E02F0" w:rsidRDefault="009E02F0" w:rsidP="005D2D17"/>
        </w:tc>
        <w:tc>
          <w:tcPr>
            <w:tcW w:w="870" w:type="dxa"/>
          </w:tcPr>
          <w:p w:rsidR="009E02F0" w:rsidRDefault="009E02F0" w:rsidP="005D2D17"/>
        </w:tc>
        <w:tc>
          <w:tcPr>
            <w:tcW w:w="870" w:type="dxa"/>
          </w:tcPr>
          <w:p w:rsidR="009E02F0" w:rsidRDefault="009E02F0" w:rsidP="005D2D17"/>
        </w:tc>
        <w:tc>
          <w:tcPr>
            <w:tcW w:w="870" w:type="dxa"/>
          </w:tcPr>
          <w:p w:rsidR="009E02F0" w:rsidRDefault="009E02F0" w:rsidP="005D2D17"/>
        </w:tc>
        <w:tc>
          <w:tcPr>
            <w:tcW w:w="870" w:type="dxa"/>
          </w:tcPr>
          <w:p w:rsidR="009E02F0" w:rsidRDefault="009E02F0" w:rsidP="005D2D17"/>
        </w:tc>
        <w:tc>
          <w:tcPr>
            <w:tcW w:w="870" w:type="dxa"/>
          </w:tcPr>
          <w:p w:rsidR="009E02F0" w:rsidRDefault="009E02F0" w:rsidP="005D2D17"/>
        </w:tc>
        <w:tc>
          <w:tcPr>
            <w:tcW w:w="870" w:type="dxa"/>
          </w:tcPr>
          <w:p w:rsidR="009E02F0" w:rsidRDefault="009E02F0" w:rsidP="005D2D17"/>
        </w:tc>
        <w:tc>
          <w:tcPr>
            <w:tcW w:w="871" w:type="dxa"/>
          </w:tcPr>
          <w:p w:rsidR="009E02F0" w:rsidRDefault="009E02F0" w:rsidP="005D2D17"/>
        </w:tc>
      </w:tr>
      <w:tr w:rsidR="009E02F0" w:rsidTr="005D2D17">
        <w:tc>
          <w:tcPr>
            <w:tcW w:w="870" w:type="dxa"/>
          </w:tcPr>
          <w:p w:rsidR="009E02F0" w:rsidRDefault="009E02F0" w:rsidP="005D2D1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11-20 </w:t>
            </w:r>
          </w:p>
          <w:p w:rsidR="009E02F0" w:rsidRDefault="009E02F0" w:rsidP="005D2D17"/>
        </w:tc>
        <w:tc>
          <w:tcPr>
            <w:tcW w:w="870" w:type="dxa"/>
          </w:tcPr>
          <w:p w:rsidR="009E02F0" w:rsidRDefault="009E02F0" w:rsidP="005D2D17"/>
        </w:tc>
        <w:tc>
          <w:tcPr>
            <w:tcW w:w="870" w:type="dxa"/>
          </w:tcPr>
          <w:p w:rsidR="009E02F0" w:rsidRDefault="009E02F0" w:rsidP="005D2D17"/>
        </w:tc>
        <w:tc>
          <w:tcPr>
            <w:tcW w:w="870" w:type="dxa"/>
          </w:tcPr>
          <w:p w:rsidR="009E02F0" w:rsidRDefault="009E02F0" w:rsidP="005D2D17"/>
        </w:tc>
        <w:tc>
          <w:tcPr>
            <w:tcW w:w="870" w:type="dxa"/>
          </w:tcPr>
          <w:p w:rsidR="009E02F0" w:rsidRDefault="009E02F0" w:rsidP="005D2D17"/>
        </w:tc>
        <w:tc>
          <w:tcPr>
            <w:tcW w:w="870" w:type="dxa"/>
          </w:tcPr>
          <w:p w:rsidR="009E02F0" w:rsidRDefault="009E02F0" w:rsidP="005D2D17"/>
        </w:tc>
        <w:tc>
          <w:tcPr>
            <w:tcW w:w="870" w:type="dxa"/>
          </w:tcPr>
          <w:p w:rsidR="009E02F0" w:rsidRDefault="009E02F0" w:rsidP="005D2D17"/>
        </w:tc>
        <w:tc>
          <w:tcPr>
            <w:tcW w:w="870" w:type="dxa"/>
          </w:tcPr>
          <w:p w:rsidR="009E02F0" w:rsidRDefault="009E02F0" w:rsidP="005D2D17"/>
        </w:tc>
        <w:tc>
          <w:tcPr>
            <w:tcW w:w="870" w:type="dxa"/>
          </w:tcPr>
          <w:p w:rsidR="009E02F0" w:rsidRDefault="009E02F0" w:rsidP="005D2D17"/>
        </w:tc>
        <w:tc>
          <w:tcPr>
            <w:tcW w:w="870" w:type="dxa"/>
          </w:tcPr>
          <w:p w:rsidR="009E02F0" w:rsidRDefault="009E02F0" w:rsidP="005D2D17"/>
        </w:tc>
        <w:tc>
          <w:tcPr>
            <w:tcW w:w="871" w:type="dxa"/>
          </w:tcPr>
          <w:p w:rsidR="009E02F0" w:rsidRDefault="009E02F0" w:rsidP="005D2D17"/>
        </w:tc>
      </w:tr>
      <w:tr w:rsidR="009E02F0" w:rsidTr="005D2D17">
        <w:tc>
          <w:tcPr>
            <w:tcW w:w="870" w:type="dxa"/>
          </w:tcPr>
          <w:p w:rsidR="009E02F0" w:rsidRDefault="009E02F0" w:rsidP="005D2D1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21-25 </w:t>
            </w:r>
          </w:p>
          <w:p w:rsidR="009E02F0" w:rsidRDefault="009E02F0" w:rsidP="005D2D17"/>
        </w:tc>
        <w:tc>
          <w:tcPr>
            <w:tcW w:w="870" w:type="dxa"/>
          </w:tcPr>
          <w:p w:rsidR="009E02F0" w:rsidRDefault="009E02F0" w:rsidP="005D2D17"/>
        </w:tc>
        <w:tc>
          <w:tcPr>
            <w:tcW w:w="870" w:type="dxa"/>
          </w:tcPr>
          <w:p w:rsidR="009E02F0" w:rsidRDefault="009E02F0" w:rsidP="005D2D17"/>
        </w:tc>
        <w:tc>
          <w:tcPr>
            <w:tcW w:w="870" w:type="dxa"/>
          </w:tcPr>
          <w:p w:rsidR="009E02F0" w:rsidRDefault="009E02F0" w:rsidP="005D2D17"/>
        </w:tc>
        <w:tc>
          <w:tcPr>
            <w:tcW w:w="870" w:type="dxa"/>
          </w:tcPr>
          <w:p w:rsidR="009E02F0" w:rsidRDefault="009E02F0" w:rsidP="005D2D17"/>
        </w:tc>
        <w:tc>
          <w:tcPr>
            <w:tcW w:w="870" w:type="dxa"/>
          </w:tcPr>
          <w:p w:rsidR="009E02F0" w:rsidRDefault="009E02F0" w:rsidP="005D2D17"/>
        </w:tc>
        <w:tc>
          <w:tcPr>
            <w:tcW w:w="870" w:type="dxa"/>
          </w:tcPr>
          <w:p w:rsidR="009E02F0" w:rsidRDefault="009E02F0" w:rsidP="005D2D17"/>
        </w:tc>
        <w:tc>
          <w:tcPr>
            <w:tcW w:w="870" w:type="dxa"/>
          </w:tcPr>
          <w:p w:rsidR="009E02F0" w:rsidRDefault="009E02F0" w:rsidP="005D2D17"/>
        </w:tc>
        <w:tc>
          <w:tcPr>
            <w:tcW w:w="870" w:type="dxa"/>
          </w:tcPr>
          <w:p w:rsidR="009E02F0" w:rsidRDefault="009E02F0" w:rsidP="005D2D17"/>
        </w:tc>
        <w:tc>
          <w:tcPr>
            <w:tcW w:w="870" w:type="dxa"/>
          </w:tcPr>
          <w:p w:rsidR="009E02F0" w:rsidRDefault="009E02F0" w:rsidP="005D2D17"/>
        </w:tc>
        <w:tc>
          <w:tcPr>
            <w:tcW w:w="871" w:type="dxa"/>
          </w:tcPr>
          <w:p w:rsidR="009E02F0" w:rsidRDefault="009E02F0" w:rsidP="005D2D17"/>
        </w:tc>
      </w:tr>
    </w:tbl>
    <w:p w:rsidR="009E02F0" w:rsidRDefault="009E02F0" w:rsidP="009E02F0"/>
    <w:p w:rsidR="009E02F0" w:rsidRDefault="009E02F0" w:rsidP="009E02F0">
      <w:r>
        <w:rPr>
          <w:b/>
          <w:bCs/>
          <w:sz w:val="23"/>
          <w:szCs w:val="23"/>
        </w:rPr>
        <w:t>Задание 2. [20 баллов]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9E02F0" w:rsidTr="005D2D17">
        <w:tc>
          <w:tcPr>
            <w:tcW w:w="870" w:type="dxa"/>
          </w:tcPr>
          <w:p w:rsidR="009E02F0" w:rsidRDefault="009E02F0" w:rsidP="005D2D17"/>
        </w:tc>
        <w:tc>
          <w:tcPr>
            <w:tcW w:w="870" w:type="dxa"/>
          </w:tcPr>
          <w:p w:rsidR="009E02F0" w:rsidRDefault="009E02F0" w:rsidP="005D2D17">
            <w:r>
              <w:t>1</w:t>
            </w:r>
          </w:p>
        </w:tc>
        <w:tc>
          <w:tcPr>
            <w:tcW w:w="870" w:type="dxa"/>
          </w:tcPr>
          <w:p w:rsidR="009E02F0" w:rsidRDefault="009E02F0" w:rsidP="005D2D17">
            <w:r>
              <w:t>2</w:t>
            </w:r>
          </w:p>
        </w:tc>
        <w:tc>
          <w:tcPr>
            <w:tcW w:w="870" w:type="dxa"/>
          </w:tcPr>
          <w:p w:rsidR="009E02F0" w:rsidRDefault="009E02F0" w:rsidP="005D2D17">
            <w:r>
              <w:t>3</w:t>
            </w:r>
          </w:p>
        </w:tc>
        <w:tc>
          <w:tcPr>
            <w:tcW w:w="870" w:type="dxa"/>
          </w:tcPr>
          <w:p w:rsidR="009E02F0" w:rsidRDefault="009E02F0" w:rsidP="005D2D17">
            <w:r>
              <w:t>4</w:t>
            </w:r>
          </w:p>
        </w:tc>
        <w:tc>
          <w:tcPr>
            <w:tcW w:w="870" w:type="dxa"/>
          </w:tcPr>
          <w:p w:rsidR="009E02F0" w:rsidRDefault="009E02F0" w:rsidP="005D2D17">
            <w:r>
              <w:t>5</w:t>
            </w:r>
          </w:p>
        </w:tc>
        <w:tc>
          <w:tcPr>
            <w:tcW w:w="870" w:type="dxa"/>
          </w:tcPr>
          <w:p w:rsidR="009E02F0" w:rsidRDefault="009E02F0" w:rsidP="005D2D17">
            <w:r>
              <w:t>6</w:t>
            </w:r>
          </w:p>
        </w:tc>
        <w:tc>
          <w:tcPr>
            <w:tcW w:w="870" w:type="dxa"/>
          </w:tcPr>
          <w:p w:rsidR="009E02F0" w:rsidRDefault="009E02F0" w:rsidP="005D2D17">
            <w:r>
              <w:t>7</w:t>
            </w:r>
          </w:p>
        </w:tc>
        <w:tc>
          <w:tcPr>
            <w:tcW w:w="870" w:type="dxa"/>
          </w:tcPr>
          <w:p w:rsidR="009E02F0" w:rsidRDefault="009E02F0" w:rsidP="005D2D17">
            <w:r>
              <w:t>8</w:t>
            </w:r>
          </w:p>
        </w:tc>
        <w:tc>
          <w:tcPr>
            <w:tcW w:w="870" w:type="dxa"/>
          </w:tcPr>
          <w:p w:rsidR="009E02F0" w:rsidRDefault="009E02F0" w:rsidP="005D2D17">
            <w:r>
              <w:t>9</w:t>
            </w:r>
          </w:p>
        </w:tc>
        <w:tc>
          <w:tcPr>
            <w:tcW w:w="871" w:type="dxa"/>
          </w:tcPr>
          <w:p w:rsidR="009E02F0" w:rsidRDefault="009E02F0" w:rsidP="005D2D17">
            <w:r>
              <w:t>10</w:t>
            </w:r>
          </w:p>
        </w:tc>
      </w:tr>
      <w:tr w:rsidR="009E02F0" w:rsidTr="005D2D17">
        <w:tc>
          <w:tcPr>
            <w:tcW w:w="87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38"/>
            </w:tblGrid>
            <w:tr w:rsidR="009E02F0" w:rsidRPr="004C4F14" w:rsidTr="005D2D17">
              <w:trPr>
                <w:trHeight w:val="107"/>
              </w:trPr>
              <w:tc>
                <w:tcPr>
                  <w:tcW w:w="0" w:type="auto"/>
                </w:tcPr>
                <w:p w:rsidR="009E02F0" w:rsidRPr="004C4F14" w:rsidRDefault="009E02F0" w:rsidP="005D2D1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4C4F1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 xml:space="preserve">1-10 </w:t>
                  </w:r>
                </w:p>
              </w:tc>
            </w:tr>
            <w:tr w:rsidR="009E02F0" w:rsidRPr="004C4F14" w:rsidTr="005D2D17">
              <w:trPr>
                <w:trHeight w:val="107"/>
              </w:trPr>
              <w:tc>
                <w:tcPr>
                  <w:tcW w:w="0" w:type="auto"/>
                </w:tcPr>
                <w:p w:rsidR="009E02F0" w:rsidRPr="004C4F14" w:rsidRDefault="009E02F0" w:rsidP="005D2D1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9E02F0" w:rsidRDefault="009E02F0" w:rsidP="005D2D17"/>
        </w:tc>
        <w:tc>
          <w:tcPr>
            <w:tcW w:w="870" w:type="dxa"/>
          </w:tcPr>
          <w:p w:rsidR="009E02F0" w:rsidRDefault="009E02F0" w:rsidP="005D2D17"/>
        </w:tc>
        <w:tc>
          <w:tcPr>
            <w:tcW w:w="870" w:type="dxa"/>
          </w:tcPr>
          <w:p w:rsidR="009E02F0" w:rsidRDefault="009E02F0" w:rsidP="005D2D17"/>
        </w:tc>
        <w:tc>
          <w:tcPr>
            <w:tcW w:w="870" w:type="dxa"/>
          </w:tcPr>
          <w:p w:rsidR="009E02F0" w:rsidRDefault="009E02F0" w:rsidP="005D2D17"/>
        </w:tc>
        <w:tc>
          <w:tcPr>
            <w:tcW w:w="870" w:type="dxa"/>
          </w:tcPr>
          <w:p w:rsidR="009E02F0" w:rsidRDefault="009E02F0" w:rsidP="005D2D17"/>
        </w:tc>
        <w:tc>
          <w:tcPr>
            <w:tcW w:w="870" w:type="dxa"/>
          </w:tcPr>
          <w:p w:rsidR="009E02F0" w:rsidRDefault="009E02F0" w:rsidP="005D2D17"/>
        </w:tc>
        <w:tc>
          <w:tcPr>
            <w:tcW w:w="870" w:type="dxa"/>
          </w:tcPr>
          <w:p w:rsidR="009E02F0" w:rsidRDefault="009E02F0" w:rsidP="005D2D17"/>
        </w:tc>
        <w:tc>
          <w:tcPr>
            <w:tcW w:w="870" w:type="dxa"/>
          </w:tcPr>
          <w:p w:rsidR="009E02F0" w:rsidRDefault="009E02F0" w:rsidP="005D2D17"/>
        </w:tc>
        <w:tc>
          <w:tcPr>
            <w:tcW w:w="870" w:type="dxa"/>
          </w:tcPr>
          <w:p w:rsidR="009E02F0" w:rsidRDefault="009E02F0" w:rsidP="005D2D17"/>
        </w:tc>
        <w:tc>
          <w:tcPr>
            <w:tcW w:w="870" w:type="dxa"/>
          </w:tcPr>
          <w:p w:rsidR="009E02F0" w:rsidRDefault="009E02F0" w:rsidP="005D2D17"/>
        </w:tc>
        <w:tc>
          <w:tcPr>
            <w:tcW w:w="871" w:type="dxa"/>
          </w:tcPr>
          <w:p w:rsidR="009E02F0" w:rsidRDefault="009E02F0" w:rsidP="005D2D17"/>
        </w:tc>
      </w:tr>
    </w:tbl>
    <w:p w:rsidR="009E02F0" w:rsidRDefault="009E02F0" w:rsidP="009E02F0"/>
    <w:p w:rsidR="009E02F0" w:rsidRDefault="009E02F0" w:rsidP="009E02F0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Задание 3. [15 баллов]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37"/>
        <w:gridCol w:w="497"/>
        <w:gridCol w:w="497"/>
        <w:gridCol w:w="496"/>
        <w:gridCol w:w="496"/>
        <w:gridCol w:w="496"/>
        <w:gridCol w:w="496"/>
        <w:gridCol w:w="496"/>
        <w:gridCol w:w="496"/>
        <w:gridCol w:w="496"/>
        <w:gridCol w:w="539"/>
        <w:gridCol w:w="539"/>
        <w:gridCol w:w="539"/>
        <w:gridCol w:w="539"/>
        <w:gridCol w:w="539"/>
        <w:gridCol w:w="539"/>
      </w:tblGrid>
      <w:tr w:rsidR="009E02F0" w:rsidTr="005D2D17">
        <w:tc>
          <w:tcPr>
            <w:tcW w:w="59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17"/>
            </w:tblGrid>
            <w:tr w:rsidR="009E02F0" w:rsidRPr="0093506F" w:rsidTr="005D2D17">
              <w:trPr>
                <w:trHeight w:val="88"/>
              </w:trPr>
              <w:tc>
                <w:tcPr>
                  <w:tcW w:w="0" w:type="auto"/>
                </w:tcPr>
                <w:p w:rsidR="009E02F0" w:rsidRPr="0093506F" w:rsidRDefault="009E02F0" w:rsidP="005D2D1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3506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№ </w:t>
                  </w:r>
                </w:p>
              </w:tc>
            </w:tr>
          </w:tbl>
          <w:p w:rsidR="009E02F0" w:rsidRDefault="009E02F0" w:rsidP="005D2D17"/>
        </w:tc>
        <w:tc>
          <w:tcPr>
            <w:tcW w:w="598" w:type="dxa"/>
          </w:tcPr>
          <w:p w:rsidR="009E02F0" w:rsidRDefault="009E02F0" w:rsidP="005D2D17">
            <w:r>
              <w:t>1</w:t>
            </w:r>
          </w:p>
        </w:tc>
        <w:tc>
          <w:tcPr>
            <w:tcW w:w="598" w:type="dxa"/>
          </w:tcPr>
          <w:p w:rsidR="009E02F0" w:rsidRDefault="009E02F0" w:rsidP="005D2D17">
            <w:r>
              <w:t>2</w:t>
            </w:r>
          </w:p>
        </w:tc>
        <w:tc>
          <w:tcPr>
            <w:tcW w:w="598" w:type="dxa"/>
          </w:tcPr>
          <w:p w:rsidR="009E02F0" w:rsidRDefault="009E02F0" w:rsidP="005D2D17">
            <w:r>
              <w:t>3</w:t>
            </w:r>
          </w:p>
        </w:tc>
        <w:tc>
          <w:tcPr>
            <w:tcW w:w="598" w:type="dxa"/>
          </w:tcPr>
          <w:p w:rsidR="009E02F0" w:rsidRDefault="009E02F0" w:rsidP="005D2D17">
            <w:r>
              <w:t>4</w:t>
            </w:r>
          </w:p>
        </w:tc>
        <w:tc>
          <w:tcPr>
            <w:tcW w:w="598" w:type="dxa"/>
          </w:tcPr>
          <w:p w:rsidR="009E02F0" w:rsidRDefault="009E02F0" w:rsidP="005D2D17">
            <w:r>
              <w:t>5</w:t>
            </w:r>
          </w:p>
        </w:tc>
        <w:tc>
          <w:tcPr>
            <w:tcW w:w="598" w:type="dxa"/>
          </w:tcPr>
          <w:p w:rsidR="009E02F0" w:rsidRDefault="009E02F0" w:rsidP="005D2D17">
            <w:r>
              <w:t>6</w:t>
            </w:r>
          </w:p>
        </w:tc>
        <w:tc>
          <w:tcPr>
            <w:tcW w:w="598" w:type="dxa"/>
          </w:tcPr>
          <w:p w:rsidR="009E02F0" w:rsidRDefault="009E02F0" w:rsidP="005D2D17">
            <w:r>
              <w:t>7</w:t>
            </w:r>
          </w:p>
        </w:tc>
        <w:tc>
          <w:tcPr>
            <w:tcW w:w="598" w:type="dxa"/>
          </w:tcPr>
          <w:p w:rsidR="009E02F0" w:rsidRDefault="009E02F0" w:rsidP="005D2D17">
            <w:r>
              <w:t>8</w:t>
            </w:r>
          </w:p>
        </w:tc>
        <w:tc>
          <w:tcPr>
            <w:tcW w:w="598" w:type="dxa"/>
          </w:tcPr>
          <w:p w:rsidR="009E02F0" w:rsidRDefault="009E02F0" w:rsidP="005D2D17">
            <w:r>
              <w:t>9</w:t>
            </w:r>
          </w:p>
        </w:tc>
        <w:tc>
          <w:tcPr>
            <w:tcW w:w="598" w:type="dxa"/>
          </w:tcPr>
          <w:p w:rsidR="009E02F0" w:rsidRDefault="009E02F0" w:rsidP="005D2D17">
            <w:r>
              <w:t>10</w:t>
            </w:r>
          </w:p>
        </w:tc>
        <w:tc>
          <w:tcPr>
            <w:tcW w:w="598" w:type="dxa"/>
          </w:tcPr>
          <w:p w:rsidR="009E02F0" w:rsidRDefault="009E02F0" w:rsidP="005D2D17">
            <w:r>
              <w:t>11</w:t>
            </w:r>
          </w:p>
        </w:tc>
        <w:tc>
          <w:tcPr>
            <w:tcW w:w="598" w:type="dxa"/>
          </w:tcPr>
          <w:p w:rsidR="009E02F0" w:rsidRDefault="009E02F0" w:rsidP="005D2D17">
            <w:r>
              <w:t>12</w:t>
            </w:r>
          </w:p>
        </w:tc>
        <w:tc>
          <w:tcPr>
            <w:tcW w:w="599" w:type="dxa"/>
          </w:tcPr>
          <w:p w:rsidR="009E02F0" w:rsidRDefault="009E02F0" w:rsidP="005D2D17">
            <w:r>
              <w:t>13</w:t>
            </w:r>
          </w:p>
        </w:tc>
        <w:tc>
          <w:tcPr>
            <w:tcW w:w="599" w:type="dxa"/>
          </w:tcPr>
          <w:p w:rsidR="009E02F0" w:rsidRDefault="009E02F0" w:rsidP="005D2D17">
            <w:r>
              <w:t>14</w:t>
            </w:r>
          </w:p>
        </w:tc>
        <w:tc>
          <w:tcPr>
            <w:tcW w:w="599" w:type="dxa"/>
          </w:tcPr>
          <w:p w:rsidR="009E02F0" w:rsidRDefault="009E02F0" w:rsidP="005D2D17">
            <w:r>
              <w:t>15</w:t>
            </w:r>
          </w:p>
        </w:tc>
      </w:tr>
      <w:tr w:rsidR="009E02F0" w:rsidTr="005D2D17">
        <w:tc>
          <w:tcPr>
            <w:tcW w:w="598" w:type="dxa"/>
          </w:tcPr>
          <w:p w:rsidR="009E02F0" w:rsidRPr="0015026B" w:rsidRDefault="009E02F0" w:rsidP="005D2D17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5026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прав. "ДА»</w:t>
            </w:r>
          </w:p>
          <w:p w:rsidR="009E02F0" w:rsidRPr="0015026B" w:rsidRDefault="009E02F0" w:rsidP="005D2D17">
            <w:pPr>
              <w:rPr>
                <w:b/>
              </w:rPr>
            </w:pPr>
          </w:p>
        </w:tc>
        <w:tc>
          <w:tcPr>
            <w:tcW w:w="598" w:type="dxa"/>
          </w:tcPr>
          <w:p w:rsidR="009E02F0" w:rsidRDefault="009E02F0" w:rsidP="005D2D17"/>
        </w:tc>
        <w:tc>
          <w:tcPr>
            <w:tcW w:w="598" w:type="dxa"/>
          </w:tcPr>
          <w:p w:rsidR="009E02F0" w:rsidRDefault="009E02F0" w:rsidP="005D2D17"/>
        </w:tc>
        <w:tc>
          <w:tcPr>
            <w:tcW w:w="598" w:type="dxa"/>
          </w:tcPr>
          <w:p w:rsidR="009E02F0" w:rsidRDefault="009E02F0" w:rsidP="005D2D17"/>
        </w:tc>
        <w:tc>
          <w:tcPr>
            <w:tcW w:w="598" w:type="dxa"/>
          </w:tcPr>
          <w:p w:rsidR="009E02F0" w:rsidRDefault="009E02F0" w:rsidP="005D2D17"/>
        </w:tc>
        <w:tc>
          <w:tcPr>
            <w:tcW w:w="598" w:type="dxa"/>
          </w:tcPr>
          <w:p w:rsidR="009E02F0" w:rsidRDefault="009E02F0" w:rsidP="005D2D17"/>
        </w:tc>
        <w:tc>
          <w:tcPr>
            <w:tcW w:w="598" w:type="dxa"/>
          </w:tcPr>
          <w:p w:rsidR="009E02F0" w:rsidRDefault="009E02F0" w:rsidP="005D2D17"/>
        </w:tc>
        <w:tc>
          <w:tcPr>
            <w:tcW w:w="598" w:type="dxa"/>
          </w:tcPr>
          <w:p w:rsidR="009E02F0" w:rsidRDefault="009E02F0" w:rsidP="005D2D17"/>
        </w:tc>
        <w:tc>
          <w:tcPr>
            <w:tcW w:w="598" w:type="dxa"/>
          </w:tcPr>
          <w:p w:rsidR="009E02F0" w:rsidRDefault="009E02F0" w:rsidP="005D2D17"/>
        </w:tc>
        <w:tc>
          <w:tcPr>
            <w:tcW w:w="598" w:type="dxa"/>
          </w:tcPr>
          <w:p w:rsidR="009E02F0" w:rsidRDefault="009E02F0" w:rsidP="005D2D17"/>
        </w:tc>
        <w:tc>
          <w:tcPr>
            <w:tcW w:w="598" w:type="dxa"/>
          </w:tcPr>
          <w:p w:rsidR="009E02F0" w:rsidRDefault="009E02F0" w:rsidP="005D2D17"/>
        </w:tc>
        <w:tc>
          <w:tcPr>
            <w:tcW w:w="598" w:type="dxa"/>
          </w:tcPr>
          <w:p w:rsidR="009E02F0" w:rsidRDefault="009E02F0" w:rsidP="005D2D17"/>
        </w:tc>
        <w:tc>
          <w:tcPr>
            <w:tcW w:w="598" w:type="dxa"/>
          </w:tcPr>
          <w:p w:rsidR="009E02F0" w:rsidRDefault="009E02F0" w:rsidP="005D2D17"/>
        </w:tc>
        <w:tc>
          <w:tcPr>
            <w:tcW w:w="599" w:type="dxa"/>
          </w:tcPr>
          <w:p w:rsidR="009E02F0" w:rsidRDefault="009E02F0" w:rsidP="005D2D17"/>
        </w:tc>
        <w:tc>
          <w:tcPr>
            <w:tcW w:w="599" w:type="dxa"/>
          </w:tcPr>
          <w:p w:rsidR="009E02F0" w:rsidRDefault="009E02F0" w:rsidP="005D2D17"/>
        </w:tc>
        <w:tc>
          <w:tcPr>
            <w:tcW w:w="599" w:type="dxa"/>
          </w:tcPr>
          <w:p w:rsidR="009E02F0" w:rsidRDefault="009E02F0" w:rsidP="005D2D17"/>
        </w:tc>
      </w:tr>
      <w:tr w:rsidR="009E02F0" w:rsidTr="005D2D17">
        <w:tc>
          <w:tcPr>
            <w:tcW w:w="59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</w:tblGrid>
            <w:tr w:rsidR="009E02F0" w:rsidRPr="0093506F" w:rsidTr="005D2D17">
              <w:trPr>
                <w:trHeight w:val="205"/>
              </w:trPr>
              <w:tc>
                <w:tcPr>
                  <w:tcW w:w="0" w:type="auto"/>
                </w:tcPr>
                <w:p w:rsidR="009E02F0" w:rsidRPr="0093506F" w:rsidRDefault="009E02F0" w:rsidP="005D2D1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:rsidR="009E02F0" w:rsidRPr="0093506F" w:rsidRDefault="009E02F0" w:rsidP="005D2D1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</w:pPr>
                </w:p>
              </w:tc>
              <w:tc>
                <w:tcPr>
                  <w:tcW w:w="0" w:type="auto"/>
                </w:tcPr>
                <w:p w:rsidR="009E02F0" w:rsidRPr="0093506F" w:rsidRDefault="009E02F0" w:rsidP="005D2D1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</w:pPr>
                  <w:r w:rsidRPr="0093506F"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:rsidR="009E02F0" w:rsidRPr="0093506F" w:rsidRDefault="009E02F0" w:rsidP="005D2D1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</w:pPr>
                  <w:r w:rsidRPr="0093506F"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:rsidR="009E02F0" w:rsidRPr="0093506F" w:rsidRDefault="009E02F0" w:rsidP="005D2D1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</w:pPr>
                  <w:r w:rsidRPr="0093506F"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:rsidR="009E02F0" w:rsidRPr="0093506F" w:rsidRDefault="009E02F0" w:rsidP="005D2D1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</w:pPr>
                  <w:r w:rsidRPr="0093506F"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:rsidR="009E02F0" w:rsidRPr="0093506F" w:rsidRDefault="009E02F0" w:rsidP="005D2D1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</w:pPr>
                  <w:r w:rsidRPr="0093506F"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:rsidR="009E02F0" w:rsidRPr="0093506F" w:rsidRDefault="009E02F0" w:rsidP="005D2D1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</w:pPr>
                </w:p>
              </w:tc>
              <w:tc>
                <w:tcPr>
                  <w:tcW w:w="0" w:type="auto"/>
                </w:tcPr>
                <w:p w:rsidR="009E02F0" w:rsidRPr="0093506F" w:rsidRDefault="009E02F0" w:rsidP="005D2D1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</w:pPr>
                  <w:r w:rsidRPr="0093506F"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:rsidR="009E02F0" w:rsidRPr="0093506F" w:rsidRDefault="009E02F0" w:rsidP="005D2D1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</w:pPr>
                  <w:r w:rsidRPr="0093506F"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9E02F0" w:rsidRPr="0093506F" w:rsidTr="005D2D17">
              <w:trPr>
                <w:trHeight w:val="204"/>
              </w:trPr>
              <w:tc>
                <w:tcPr>
                  <w:tcW w:w="0" w:type="auto"/>
                  <w:gridSpan w:val="10"/>
                </w:tcPr>
                <w:p w:rsidR="009E02F0" w:rsidRPr="0093506F" w:rsidRDefault="009E02F0" w:rsidP="005D2D1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93506F"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неправ "нет </w:t>
                  </w:r>
                </w:p>
              </w:tc>
            </w:tr>
          </w:tbl>
          <w:p w:rsidR="009E02F0" w:rsidRPr="0015026B" w:rsidRDefault="009E02F0" w:rsidP="005D2D17">
            <w:pPr>
              <w:rPr>
                <w:b/>
              </w:rPr>
            </w:pPr>
          </w:p>
        </w:tc>
        <w:tc>
          <w:tcPr>
            <w:tcW w:w="598" w:type="dxa"/>
          </w:tcPr>
          <w:p w:rsidR="009E02F0" w:rsidRDefault="009E02F0" w:rsidP="005D2D17"/>
        </w:tc>
        <w:tc>
          <w:tcPr>
            <w:tcW w:w="598" w:type="dxa"/>
          </w:tcPr>
          <w:p w:rsidR="009E02F0" w:rsidRDefault="009E02F0" w:rsidP="005D2D17"/>
        </w:tc>
        <w:tc>
          <w:tcPr>
            <w:tcW w:w="598" w:type="dxa"/>
          </w:tcPr>
          <w:p w:rsidR="009E02F0" w:rsidRDefault="009E02F0" w:rsidP="005D2D17"/>
        </w:tc>
        <w:tc>
          <w:tcPr>
            <w:tcW w:w="598" w:type="dxa"/>
          </w:tcPr>
          <w:p w:rsidR="009E02F0" w:rsidRDefault="009E02F0" w:rsidP="005D2D17"/>
        </w:tc>
        <w:tc>
          <w:tcPr>
            <w:tcW w:w="598" w:type="dxa"/>
          </w:tcPr>
          <w:p w:rsidR="009E02F0" w:rsidRDefault="009E02F0" w:rsidP="005D2D17"/>
        </w:tc>
        <w:tc>
          <w:tcPr>
            <w:tcW w:w="598" w:type="dxa"/>
          </w:tcPr>
          <w:p w:rsidR="009E02F0" w:rsidRDefault="009E02F0" w:rsidP="005D2D17"/>
        </w:tc>
        <w:tc>
          <w:tcPr>
            <w:tcW w:w="598" w:type="dxa"/>
          </w:tcPr>
          <w:p w:rsidR="009E02F0" w:rsidRDefault="009E02F0" w:rsidP="005D2D17"/>
        </w:tc>
        <w:tc>
          <w:tcPr>
            <w:tcW w:w="598" w:type="dxa"/>
          </w:tcPr>
          <w:p w:rsidR="009E02F0" w:rsidRDefault="009E02F0" w:rsidP="005D2D17"/>
        </w:tc>
        <w:tc>
          <w:tcPr>
            <w:tcW w:w="598" w:type="dxa"/>
          </w:tcPr>
          <w:p w:rsidR="009E02F0" w:rsidRDefault="009E02F0" w:rsidP="005D2D17"/>
        </w:tc>
        <w:tc>
          <w:tcPr>
            <w:tcW w:w="598" w:type="dxa"/>
          </w:tcPr>
          <w:p w:rsidR="009E02F0" w:rsidRDefault="009E02F0" w:rsidP="005D2D17"/>
        </w:tc>
        <w:tc>
          <w:tcPr>
            <w:tcW w:w="598" w:type="dxa"/>
          </w:tcPr>
          <w:p w:rsidR="009E02F0" w:rsidRDefault="009E02F0" w:rsidP="005D2D17"/>
        </w:tc>
        <w:tc>
          <w:tcPr>
            <w:tcW w:w="598" w:type="dxa"/>
          </w:tcPr>
          <w:p w:rsidR="009E02F0" w:rsidRDefault="009E02F0" w:rsidP="005D2D17"/>
        </w:tc>
        <w:tc>
          <w:tcPr>
            <w:tcW w:w="599" w:type="dxa"/>
          </w:tcPr>
          <w:p w:rsidR="009E02F0" w:rsidRDefault="009E02F0" w:rsidP="005D2D17"/>
        </w:tc>
        <w:tc>
          <w:tcPr>
            <w:tcW w:w="599" w:type="dxa"/>
          </w:tcPr>
          <w:p w:rsidR="009E02F0" w:rsidRDefault="009E02F0" w:rsidP="005D2D17"/>
        </w:tc>
        <w:tc>
          <w:tcPr>
            <w:tcW w:w="599" w:type="dxa"/>
          </w:tcPr>
          <w:p w:rsidR="009E02F0" w:rsidRDefault="009E02F0" w:rsidP="005D2D17"/>
        </w:tc>
      </w:tr>
    </w:tbl>
    <w:p w:rsidR="009E02F0" w:rsidRDefault="009E02F0" w:rsidP="009E02F0"/>
    <w:p w:rsidR="009E02F0" w:rsidRDefault="009E02F0" w:rsidP="009E02F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Задание 4. </w:t>
      </w:r>
      <w:proofErr w:type="gramStart"/>
      <w:r>
        <w:rPr>
          <w:b/>
          <w:bCs/>
          <w:sz w:val="23"/>
          <w:szCs w:val="23"/>
        </w:rPr>
        <w:t xml:space="preserve">[ </w:t>
      </w:r>
      <w:proofErr w:type="gramEnd"/>
      <w:r>
        <w:rPr>
          <w:b/>
          <w:bCs/>
          <w:sz w:val="23"/>
          <w:szCs w:val="23"/>
        </w:rPr>
        <w:t xml:space="preserve">5 баллов] </w:t>
      </w:r>
    </w:p>
    <w:p w:rsidR="009E02F0" w:rsidRDefault="009E02F0" w:rsidP="009E02F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1. [мах. 2,5 балла] </w:t>
      </w:r>
    </w:p>
    <w:tbl>
      <w:tblPr>
        <w:tblStyle w:val="a4"/>
        <w:tblpPr w:leftFromText="180" w:rightFromText="180" w:vertAnchor="text" w:horzAnchor="margin" w:tblpY="67"/>
        <w:tblW w:w="0" w:type="auto"/>
        <w:tblLook w:val="04A0" w:firstRow="1" w:lastRow="0" w:firstColumn="1" w:lastColumn="0" w:noHBand="0" w:noVBand="1"/>
      </w:tblPr>
      <w:tblGrid>
        <w:gridCol w:w="2135"/>
        <w:gridCol w:w="1539"/>
        <w:gridCol w:w="1539"/>
        <w:gridCol w:w="1539"/>
        <w:gridCol w:w="1539"/>
        <w:gridCol w:w="1540"/>
      </w:tblGrid>
      <w:tr w:rsidR="009E02F0" w:rsidRPr="000050BD" w:rsidTr="005D2D17">
        <w:tc>
          <w:tcPr>
            <w:tcW w:w="2055" w:type="dxa"/>
          </w:tcPr>
          <w:p w:rsidR="009E02F0" w:rsidRPr="00FD3270" w:rsidRDefault="009E02F0" w:rsidP="005D2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Признаки </w:t>
            </w:r>
          </w:p>
        </w:tc>
        <w:tc>
          <w:tcPr>
            <w:tcW w:w="1539" w:type="dxa"/>
          </w:tcPr>
          <w:p w:rsidR="009E02F0" w:rsidRPr="000050BD" w:rsidRDefault="009E02F0" w:rsidP="005D2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539" w:type="dxa"/>
          </w:tcPr>
          <w:p w:rsidR="009E02F0" w:rsidRPr="000050BD" w:rsidRDefault="009E02F0" w:rsidP="005D2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1539" w:type="dxa"/>
          </w:tcPr>
          <w:p w:rsidR="009E02F0" w:rsidRPr="000050BD" w:rsidRDefault="009E02F0" w:rsidP="005D2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3</w:t>
            </w:r>
          </w:p>
        </w:tc>
        <w:tc>
          <w:tcPr>
            <w:tcW w:w="1539" w:type="dxa"/>
          </w:tcPr>
          <w:p w:rsidR="009E02F0" w:rsidRPr="000050BD" w:rsidRDefault="009E02F0" w:rsidP="005D2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4</w:t>
            </w:r>
          </w:p>
        </w:tc>
        <w:tc>
          <w:tcPr>
            <w:tcW w:w="1540" w:type="dxa"/>
          </w:tcPr>
          <w:p w:rsidR="009E02F0" w:rsidRPr="000050BD" w:rsidRDefault="009E02F0" w:rsidP="005D2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5</w:t>
            </w:r>
          </w:p>
        </w:tc>
      </w:tr>
      <w:tr w:rsidR="009E02F0" w:rsidRPr="000050BD" w:rsidTr="005D2D17">
        <w:tc>
          <w:tcPr>
            <w:tcW w:w="2055" w:type="dxa"/>
          </w:tcPr>
          <w:p w:rsidR="009E02F0" w:rsidRPr="000050BD" w:rsidRDefault="009E02F0" w:rsidP="005D2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Систематическая группа</w:t>
            </w:r>
          </w:p>
        </w:tc>
        <w:tc>
          <w:tcPr>
            <w:tcW w:w="1539" w:type="dxa"/>
          </w:tcPr>
          <w:p w:rsidR="009E02F0" w:rsidRPr="000050BD" w:rsidRDefault="009E02F0" w:rsidP="005D2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539" w:type="dxa"/>
          </w:tcPr>
          <w:p w:rsidR="009E02F0" w:rsidRPr="000050BD" w:rsidRDefault="009E02F0" w:rsidP="005D2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539" w:type="dxa"/>
          </w:tcPr>
          <w:p w:rsidR="009E02F0" w:rsidRPr="000050BD" w:rsidRDefault="009E02F0" w:rsidP="005D2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1539" w:type="dxa"/>
          </w:tcPr>
          <w:p w:rsidR="009E02F0" w:rsidRPr="000050BD" w:rsidRDefault="009E02F0" w:rsidP="005D2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540" w:type="dxa"/>
          </w:tcPr>
          <w:p w:rsidR="009E02F0" w:rsidRPr="000050BD" w:rsidRDefault="009E02F0" w:rsidP="005D2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</w:tr>
    </w:tbl>
    <w:p w:rsidR="009E02F0" w:rsidRDefault="009E02F0" w:rsidP="009E02F0"/>
    <w:p w:rsidR="009E02F0" w:rsidRDefault="009E02F0" w:rsidP="009E02F0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r w:rsidRPr="00FD3270">
        <w:rPr>
          <w:rFonts w:ascii="Times New Roman" w:hAnsi="Times New Roman" w:cs="Times New Roman"/>
          <w:b/>
          <w:bCs/>
          <w:color w:val="000000"/>
          <w:sz w:val="24"/>
          <w:szCs w:val="24"/>
        </w:rPr>
        <w:t>[мах. 2,5 балла]</w:t>
      </w:r>
    </w:p>
    <w:tbl>
      <w:tblPr>
        <w:tblStyle w:val="a4"/>
        <w:tblpPr w:leftFromText="180" w:rightFromText="180" w:vertAnchor="text" w:horzAnchor="margin" w:tblpY="12"/>
        <w:tblW w:w="0" w:type="auto"/>
        <w:tblLook w:val="04A0" w:firstRow="1" w:lastRow="0" w:firstColumn="1" w:lastColumn="0" w:noHBand="0" w:noVBand="1"/>
      </w:tblPr>
      <w:tblGrid>
        <w:gridCol w:w="2055"/>
        <w:gridCol w:w="1539"/>
        <w:gridCol w:w="1539"/>
        <w:gridCol w:w="1539"/>
        <w:gridCol w:w="1539"/>
        <w:gridCol w:w="1540"/>
      </w:tblGrid>
      <w:tr w:rsidR="009E02F0" w:rsidRPr="000050BD" w:rsidTr="005D2D17">
        <w:trPr>
          <w:trHeight w:val="418"/>
        </w:trPr>
        <w:tc>
          <w:tcPr>
            <w:tcW w:w="2055" w:type="dxa"/>
          </w:tcPr>
          <w:p w:rsidR="009E02F0" w:rsidRDefault="009E02F0" w:rsidP="005D2D17">
            <w:pPr>
              <w:pStyle w:val="Default"/>
              <w:rPr>
                <w:b/>
                <w:bCs/>
              </w:rPr>
            </w:pPr>
            <w:r w:rsidRPr="000050BD">
              <w:rPr>
                <w:b/>
                <w:bCs/>
              </w:rPr>
              <w:t xml:space="preserve">Характеристики </w:t>
            </w:r>
          </w:p>
          <w:p w:rsidR="009E02F0" w:rsidRPr="000050BD" w:rsidRDefault="009E02F0" w:rsidP="005D2D17">
            <w:pPr>
              <w:pStyle w:val="Default"/>
            </w:pPr>
            <w:r>
              <w:rPr>
                <w:b/>
                <w:bCs/>
              </w:rPr>
              <w:t>клетки</w:t>
            </w:r>
          </w:p>
        </w:tc>
        <w:tc>
          <w:tcPr>
            <w:tcW w:w="1539" w:type="dxa"/>
          </w:tcPr>
          <w:p w:rsidR="009E02F0" w:rsidRPr="000050BD" w:rsidRDefault="009E02F0" w:rsidP="005D2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539" w:type="dxa"/>
          </w:tcPr>
          <w:p w:rsidR="009E02F0" w:rsidRPr="000050BD" w:rsidRDefault="009E02F0" w:rsidP="005D2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1539" w:type="dxa"/>
          </w:tcPr>
          <w:p w:rsidR="009E02F0" w:rsidRPr="000050BD" w:rsidRDefault="009E02F0" w:rsidP="005D2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3</w:t>
            </w:r>
          </w:p>
        </w:tc>
        <w:tc>
          <w:tcPr>
            <w:tcW w:w="1539" w:type="dxa"/>
          </w:tcPr>
          <w:p w:rsidR="009E02F0" w:rsidRPr="000050BD" w:rsidRDefault="009E02F0" w:rsidP="005D2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4</w:t>
            </w:r>
          </w:p>
        </w:tc>
        <w:tc>
          <w:tcPr>
            <w:tcW w:w="1540" w:type="dxa"/>
          </w:tcPr>
          <w:p w:rsidR="009E02F0" w:rsidRPr="000050BD" w:rsidRDefault="009E02F0" w:rsidP="005D2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5</w:t>
            </w:r>
          </w:p>
        </w:tc>
      </w:tr>
      <w:tr w:rsidR="009E02F0" w:rsidRPr="000050BD" w:rsidTr="005D2D17">
        <w:tc>
          <w:tcPr>
            <w:tcW w:w="2055" w:type="dxa"/>
          </w:tcPr>
          <w:p w:rsidR="009E02F0" w:rsidRPr="000050BD" w:rsidRDefault="009E02F0" w:rsidP="005D2D17">
            <w:pPr>
              <w:pStyle w:val="Default"/>
            </w:pPr>
            <w:r>
              <w:rPr>
                <w:b/>
                <w:bCs/>
              </w:rPr>
              <w:t>Половые клетки</w:t>
            </w:r>
          </w:p>
        </w:tc>
        <w:tc>
          <w:tcPr>
            <w:tcW w:w="1539" w:type="dxa"/>
          </w:tcPr>
          <w:p w:rsidR="009E02F0" w:rsidRPr="000050BD" w:rsidRDefault="009E02F0" w:rsidP="005D2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539" w:type="dxa"/>
          </w:tcPr>
          <w:p w:rsidR="009E02F0" w:rsidRPr="000050BD" w:rsidRDefault="009E02F0" w:rsidP="005D2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539" w:type="dxa"/>
          </w:tcPr>
          <w:p w:rsidR="009E02F0" w:rsidRPr="000050BD" w:rsidRDefault="009E02F0" w:rsidP="005D2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539" w:type="dxa"/>
          </w:tcPr>
          <w:p w:rsidR="009E02F0" w:rsidRPr="000050BD" w:rsidRDefault="009E02F0" w:rsidP="005D2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540" w:type="dxa"/>
          </w:tcPr>
          <w:p w:rsidR="009E02F0" w:rsidRPr="000050BD" w:rsidRDefault="009E02F0" w:rsidP="005D2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9E02F0" w:rsidRDefault="009E02F0" w:rsidP="009E02F0"/>
    <w:p w:rsidR="009E02F0" w:rsidRDefault="009E02F0" w:rsidP="009E02F0">
      <w:pPr>
        <w:rPr>
          <w:rFonts w:ascii="Times New Roman" w:hAnsi="Times New Roman" w:cs="Times New Roman"/>
          <w:sz w:val="24"/>
          <w:szCs w:val="24"/>
        </w:rPr>
      </w:pPr>
    </w:p>
    <w:p w:rsidR="00CA361B" w:rsidRDefault="00CA361B" w:rsidP="006E340B">
      <w:pPr>
        <w:pStyle w:val="a3"/>
        <w:rPr>
          <w:b/>
          <w:sz w:val="24"/>
          <w:szCs w:val="24"/>
        </w:rPr>
      </w:pPr>
    </w:p>
    <w:p w:rsidR="00CA361B" w:rsidRDefault="00CA361B" w:rsidP="00A17CEB">
      <w:pPr>
        <w:pStyle w:val="a3"/>
        <w:jc w:val="center"/>
        <w:rPr>
          <w:b/>
          <w:sz w:val="24"/>
          <w:szCs w:val="24"/>
        </w:rPr>
      </w:pPr>
    </w:p>
    <w:p w:rsidR="00CA361B" w:rsidRDefault="00CA361B" w:rsidP="00A17CEB">
      <w:pPr>
        <w:pStyle w:val="a3"/>
        <w:jc w:val="center"/>
        <w:rPr>
          <w:b/>
          <w:sz w:val="24"/>
          <w:szCs w:val="24"/>
        </w:rPr>
      </w:pPr>
    </w:p>
    <w:p w:rsidR="00CA361B" w:rsidRDefault="00CA361B" w:rsidP="00A17CEB">
      <w:pPr>
        <w:pStyle w:val="a3"/>
        <w:jc w:val="center"/>
        <w:rPr>
          <w:b/>
          <w:sz w:val="24"/>
          <w:szCs w:val="24"/>
        </w:rPr>
      </w:pPr>
    </w:p>
    <w:p w:rsidR="00CA361B" w:rsidRDefault="00CA361B" w:rsidP="00A17CEB">
      <w:pPr>
        <w:pStyle w:val="a3"/>
        <w:jc w:val="center"/>
        <w:rPr>
          <w:b/>
          <w:sz w:val="24"/>
          <w:szCs w:val="24"/>
        </w:rPr>
      </w:pPr>
    </w:p>
    <w:p w:rsidR="00CA361B" w:rsidRDefault="00CA361B" w:rsidP="00A17CEB">
      <w:pPr>
        <w:pStyle w:val="a3"/>
        <w:jc w:val="center"/>
        <w:rPr>
          <w:b/>
          <w:sz w:val="24"/>
          <w:szCs w:val="24"/>
        </w:rPr>
      </w:pPr>
    </w:p>
    <w:p w:rsidR="00CA361B" w:rsidRDefault="00CA361B" w:rsidP="00A17CEB">
      <w:pPr>
        <w:pStyle w:val="a3"/>
        <w:jc w:val="center"/>
        <w:rPr>
          <w:b/>
          <w:sz w:val="24"/>
          <w:szCs w:val="24"/>
        </w:rPr>
      </w:pPr>
    </w:p>
    <w:p w:rsidR="00CA361B" w:rsidRPr="00A17CEB" w:rsidRDefault="00CA361B" w:rsidP="00A17CEB">
      <w:pPr>
        <w:pStyle w:val="a3"/>
        <w:jc w:val="center"/>
        <w:rPr>
          <w:b/>
          <w:sz w:val="24"/>
          <w:szCs w:val="24"/>
        </w:rPr>
      </w:pPr>
    </w:p>
    <w:sectPr w:rsidR="00CA361B" w:rsidRPr="00A17CEB" w:rsidSect="00A17CEB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B3"/>
    <w:rsid w:val="00001BC8"/>
    <w:rsid w:val="000030A1"/>
    <w:rsid w:val="00006D9E"/>
    <w:rsid w:val="000102CE"/>
    <w:rsid w:val="00012123"/>
    <w:rsid w:val="0001509A"/>
    <w:rsid w:val="0001574F"/>
    <w:rsid w:val="00015F5E"/>
    <w:rsid w:val="0001774E"/>
    <w:rsid w:val="00020ACC"/>
    <w:rsid w:val="00023BA2"/>
    <w:rsid w:val="000240FB"/>
    <w:rsid w:val="0002590A"/>
    <w:rsid w:val="00025999"/>
    <w:rsid w:val="000261D6"/>
    <w:rsid w:val="0003051B"/>
    <w:rsid w:val="000311AD"/>
    <w:rsid w:val="00034005"/>
    <w:rsid w:val="000409AF"/>
    <w:rsid w:val="0004193E"/>
    <w:rsid w:val="00043143"/>
    <w:rsid w:val="00046EB6"/>
    <w:rsid w:val="00053340"/>
    <w:rsid w:val="000537B5"/>
    <w:rsid w:val="000572A1"/>
    <w:rsid w:val="00064B3D"/>
    <w:rsid w:val="00066F91"/>
    <w:rsid w:val="00071D98"/>
    <w:rsid w:val="00074F13"/>
    <w:rsid w:val="00075691"/>
    <w:rsid w:val="000772AC"/>
    <w:rsid w:val="0007763B"/>
    <w:rsid w:val="000776FB"/>
    <w:rsid w:val="00077F55"/>
    <w:rsid w:val="00084BFD"/>
    <w:rsid w:val="00087E04"/>
    <w:rsid w:val="00092055"/>
    <w:rsid w:val="00093B34"/>
    <w:rsid w:val="0009479A"/>
    <w:rsid w:val="000A7FA7"/>
    <w:rsid w:val="000B15DB"/>
    <w:rsid w:val="000B4026"/>
    <w:rsid w:val="000B4EA5"/>
    <w:rsid w:val="000C1CEC"/>
    <w:rsid w:val="000C5DB1"/>
    <w:rsid w:val="000C7A63"/>
    <w:rsid w:val="000D13CB"/>
    <w:rsid w:val="000D2B90"/>
    <w:rsid w:val="000D58F8"/>
    <w:rsid w:val="000D6D6A"/>
    <w:rsid w:val="000D7FA6"/>
    <w:rsid w:val="000E0DB3"/>
    <w:rsid w:val="000E6F3C"/>
    <w:rsid w:val="000F0F22"/>
    <w:rsid w:val="000F2506"/>
    <w:rsid w:val="00102A8F"/>
    <w:rsid w:val="00102E99"/>
    <w:rsid w:val="00106049"/>
    <w:rsid w:val="001100CA"/>
    <w:rsid w:val="00110CE1"/>
    <w:rsid w:val="00122B3C"/>
    <w:rsid w:val="0012456E"/>
    <w:rsid w:val="001246B1"/>
    <w:rsid w:val="00126E2C"/>
    <w:rsid w:val="00132BA0"/>
    <w:rsid w:val="00134C52"/>
    <w:rsid w:val="00135829"/>
    <w:rsid w:val="00135AF1"/>
    <w:rsid w:val="001372D3"/>
    <w:rsid w:val="0014291B"/>
    <w:rsid w:val="0015231F"/>
    <w:rsid w:val="00152970"/>
    <w:rsid w:val="0015408C"/>
    <w:rsid w:val="00155539"/>
    <w:rsid w:val="00155ED6"/>
    <w:rsid w:val="00160779"/>
    <w:rsid w:val="00167CB6"/>
    <w:rsid w:val="001706EF"/>
    <w:rsid w:val="0017307C"/>
    <w:rsid w:val="00174529"/>
    <w:rsid w:val="001806AB"/>
    <w:rsid w:val="00181E43"/>
    <w:rsid w:val="00183368"/>
    <w:rsid w:val="00191467"/>
    <w:rsid w:val="00191991"/>
    <w:rsid w:val="001A2ADD"/>
    <w:rsid w:val="001A34D2"/>
    <w:rsid w:val="001A3554"/>
    <w:rsid w:val="001A5A0C"/>
    <w:rsid w:val="001B49A3"/>
    <w:rsid w:val="001B4E97"/>
    <w:rsid w:val="001B4F57"/>
    <w:rsid w:val="001B7B45"/>
    <w:rsid w:val="001C30F2"/>
    <w:rsid w:val="001C37EA"/>
    <w:rsid w:val="001C3A3A"/>
    <w:rsid w:val="001C3B5E"/>
    <w:rsid w:val="001C5734"/>
    <w:rsid w:val="001D1F03"/>
    <w:rsid w:val="001D59D9"/>
    <w:rsid w:val="001E21BD"/>
    <w:rsid w:val="001E52BE"/>
    <w:rsid w:val="001E5F75"/>
    <w:rsid w:val="001F4B60"/>
    <w:rsid w:val="001F4D2A"/>
    <w:rsid w:val="001F5C37"/>
    <w:rsid w:val="001F6BB0"/>
    <w:rsid w:val="0020085F"/>
    <w:rsid w:val="00204E33"/>
    <w:rsid w:val="00206355"/>
    <w:rsid w:val="00211FD7"/>
    <w:rsid w:val="00217352"/>
    <w:rsid w:val="00224119"/>
    <w:rsid w:val="0022664B"/>
    <w:rsid w:val="00232E94"/>
    <w:rsid w:val="00234011"/>
    <w:rsid w:val="00234254"/>
    <w:rsid w:val="0023672E"/>
    <w:rsid w:val="00237A12"/>
    <w:rsid w:val="00237B31"/>
    <w:rsid w:val="00241527"/>
    <w:rsid w:val="002509CF"/>
    <w:rsid w:val="00253FB0"/>
    <w:rsid w:val="00257C33"/>
    <w:rsid w:val="0026302B"/>
    <w:rsid w:val="002633B2"/>
    <w:rsid w:val="0027034B"/>
    <w:rsid w:val="00280AEA"/>
    <w:rsid w:val="0028222B"/>
    <w:rsid w:val="00283C75"/>
    <w:rsid w:val="00285136"/>
    <w:rsid w:val="002875ED"/>
    <w:rsid w:val="00291AC1"/>
    <w:rsid w:val="0029408C"/>
    <w:rsid w:val="002940EE"/>
    <w:rsid w:val="0029485A"/>
    <w:rsid w:val="00296750"/>
    <w:rsid w:val="00297829"/>
    <w:rsid w:val="00297B8A"/>
    <w:rsid w:val="002A0887"/>
    <w:rsid w:val="002A286E"/>
    <w:rsid w:val="002A3599"/>
    <w:rsid w:val="002A3E90"/>
    <w:rsid w:val="002A4D45"/>
    <w:rsid w:val="002B04E0"/>
    <w:rsid w:val="002B1763"/>
    <w:rsid w:val="002B210B"/>
    <w:rsid w:val="002B5B3D"/>
    <w:rsid w:val="002C606A"/>
    <w:rsid w:val="002C6F6B"/>
    <w:rsid w:val="002D3999"/>
    <w:rsid w:val="002E115F"/>
    <w:rsid w:val="002E12CD"/>
    <w:rsid w:val="002E20AF"/>
    <w:rsid w:val="002E3F5C"/>
    <w:rsid w:val="002E5223"/>
    <w:rsid w:val="002E5A13"/>
    <w:rsid w:val="002F175B"/>
    <w:rsid w:val="003003FB"/>
    <w:rsid w:val="00300414"/>
    <w:rsid w:val="00301499"/>
    <w:rsid w:val="00301557"/>
    <w:rsid w:val="00301567"/>
    <w:rsid w:val="00302365"/>
    <w:rsid w:val="0030494F"/>
    <w:rsid w:val="00305824"/>
    <w:rsid w:val="00306A53"/>
    <w:rsid w:val="00310573"/>
    <w:rsid w:val="00313BD7"/>
    <w:rsid w:val="00314F81"/>
    <w:rsid w:val="00320AC6"/>
    <w:rsid w:val="00321C0B"/>
    <w:rsid w:val="00322290"/>
    <w:rsid w:val="00323D24"/>
    <w:rsid w:val="00330D96"/>
    <w:rsid w:val="00331FD2"/>
    <w:rsid w:val="00336515"/>
    <w:rsid w:val="00352521"/>
    <w:rsid w:val="0035274B"/>
    <w:rsid w:val="00353940"/>
    <w:rsid w:val="0036070D"/>
    <w:rsid w:val="003663CD"/>
    <w:rsid w:val="00370ADA"/>
    <w:rsid w:val="0037204E"/>
    <w:rsid w:val="0037627A"/>
    <w:rsid w:val="00376AAF"/>
    <w:rsid w:val="00377231"/>
    <w:rsid w:val="0038213C"/>
    <w:rsid w:val="00382522"/>
    <w:rsid w:val="00383784"/>
    <w:rsid w:val="0038387C"/>
    <w:rsid w:val="003838F6"/>
    <w:rsid w:val="0039044C"/>
    <w:rsid w:val="00390B02"/>
    <w:rsid w:val="0039695A"/>
    <w:rsid w:val="003970F3"/>
    <w:rsid w:val="003975AE"/>
    <w:rsid w:val="00397C11"/>
    <w:rsid w:val="003B2746"/>
    <w:rsid w:val="003C309A"/>
    <w:rsid w:val="003D5705"/>
    <w:rsid w:val="003D77DA"/>
    <w:rsid w:val="003E0ADB"/>
    <w:rsid w:val="003E5132"/>
    <w:rsid w:val="003F034A"/>
    <w:rsid w:val="003F3C2B"/>
    <w:rsid w:val="003F40A1"/>
    <w:rsid w:val="003F49C2"/>
    <w:rsid w:val="003F6881"/>
    <w:rsid w:val="00400DC2"/>
    <w:rsid w:val="00410EC9"/>
    <w:rsid w:val="00412AAD"/>
    <w:rsid w:val="004169E4"/>
    <w:rsid w:val="00417350"/>
    <w:rsid w:val="0041747E"/>
    <w:rsid w:val="00422184"/>
    <w:rsid w:val="004225FE"/>
    <w:rsid w:val="00424400"/>
    <w:rsid w:val="00424B0D"/>
    <w:rsid w:val="004303F9"/>
    <w:rsid w:val="0043510C"/>
    <w:rsid w:val="00440ED0"/>
    <w:rsid w:val="00442A7B"/>
    <w:rsid w:val="00451E24"/>
    <w:rsid w:val="00453FBF"/>
    <w:rsid w:val="004600C4"/>
    <w:rsid w:val="00463624"/>
    <w:rsid w:val="00463D6C"/>
    <w:rsid w:val="00465076"/>
    <w:rsid w:val="004657F3"/>
    <w:rsid w:val="004668FB"/>
    <w:rsid w:val="00470296"/>
    <w:rsid w:val="0047095C"/>
    <w:rsid w:val="004722CE"/>
    <w:rsid w:val="004745B7"/>
    <w:rsid w:val="00477D53"/>
    <w:rsid w:val="004800E3"/>
    <w:rsid w:val="00483054"/>
    <w:rsid w:val="0048572D"/>
    <w:rsid w:val="00491713"/>
    <w:rsid w:val="0049204F"/>
    <w:rsid w:val="0049421C"/>
    <w:rsid w:val="00494F4B"/>
    <w:rsid w:val="00495548"/>
    <w:rsid w:val="004968C1"/>
    <w:rsid w:val="00496E18"/>
    <w:rsid w:val="004A1791"/>
    <w:rsid w:val="004A2536"/>
    <w:rsid w:val="004A6A7A"/>
    <w:rsid w:val="004A7461"/>
    <w:rsid w:val="004B4989"/>
    <w:rsid w:val="004B57ED"/>
    <w:rsid w:val="004B667E"/>
    <w:rsid w:val="004B7FBA"/>
    <w:rsid w:val="004C4E3E"/>
    <w:rsid w:val="004C569B"/>
    <w:rsid w:val="004C68D9"/>
    <w:rsid w:val="004E2EC9"/>
    <w:rsid w:val="004E37B3"/>
    <w:rsid w:val="004E45EA"/>
    <w:rsid w:val="004E5458"/>
    <w:rsid w:val="004F1BB3"/>
    <w:rsid w:val="004F21A6"/>
    <w:rsid w:val="004F4BDE"/>
    <w:rsid w:val="004F51A9"/>
    <w:rsid w:val="004F528F"/>
    <w:rsid w:val="004F6902"/>
    <w:rsid w:val="00502973"/>
    <w:rsid w:val="00503094"/>
    <w:rsid w:val="005105AE"/>
    <w:rsid w:val="00511515"/>
    <w:rsid w:val="00511CED"/>
    <w:rsid w:val="0051368A"/>
    <w:rsid w:val="00513C20"/>
    <w:rsid w:val="00514349"/>
    <w:rsid w:val="005156B5"/>
    <w:rsid w:val="00517D86"/>
    <w:rsid w:val="0052003C"/>
    <w:rsid w:val="005208DF"/>
    <w:rsid w:val="00521088"/>
    <w:rsid w:val="00524451"/>
    <w:rsid w:val="00524BEC"/>
    <w:rsid w:val="00525F38"/>
    <w:rsid w:val="0052677E"/>
    <w:rsid w:val="00526838"/>
    <w:rsid w:val="005337D4"/>
    <w:rsid w:val="005343B1"/>
    <w:rsid w:val="00536262"/>
    <w:rsid w:val="0053741C"/>
    <w:rsid w:val="00543B1C"/>
    <w:rsid w:val="005473A8"/>
    <w:rsid w:val="0056062A"/>
    <w:rsid w:val="00560893"/>
    <w:rsid w:val="005614CA"/>
    <w:rsid w:val="00562CE9"/>
    <w:rsid w:val="00563C4E"/>
    <w:rsid w:val="00563CAC"/>
    <w:rsid w:val="0056771D"/>
    <w:rsid w:val="00572647"/>
    <w:rsid w:val="00574578"/>
    <w:rsid w:val="00575289"/>
    <w:rsid w:val="005754AF"/>
    <w:rsid w:val="0057586D"/>
    <w:rsid w:val="00576B11"/>
    <w:rsid w:val="00577499"/>
    <w:rsid w:val="005808E3"/>
    <w:rsid w:val="00585392"/>
    <w:rsid w:val="005856D2"/>
    <w:rsid w:val="00586787"/>
    <w:rsid w:val="0059164B"/>
    <w:rsid w:val="00592A7C"/>
    <w:rsid w:val="005A38F4"/>
    <w:rsid w:val="005A447B"/>
    <w:rsid w:val="005A69A2"/>
    <w:rsid w:val="005A6F1F"/>
    <w:rsid w:val="005B0468"/>
    <w:rsid w:val="005B430F"/>
    <w:rsid w:val="005B4628"/>
    <w:rsid w:val="005B499E"/>
    <w:rsid w:val="005B7FAB"/>
    <w:rsid w:val="005C1802"/>
    <w:rsid w:val="005C236A"/>
    <w:rsid w:val="005C28B4"/>
    <w:rsid w:val="005C44DA"/>
    <w:rsid w:val="005C5863"/>
    <w:rsid w:val="005C64FC"/>
    <w:rsid w:val="005C7D1F"/>
    <w:rsid w:val="005D0092"/>
    <w:rsid w:val="005D2C69"/>
    <w:rsid w:val="005E3B31"/>
    <w:rsid w:val="005E52AE"/>
    <w:rsid w:val="005F01AA"/>
    <w:rsid w:val="005F2A03"/>
    <w:rsid w:val="005F35E3"/>
    <w:rsid w:val="005F70DC"/>
    <w:rsid w:val="00600957"/>
    <w:rsid w:val="006043C8"/>
    <w:rsid w:val="006053CC"/>
    <w:rsid w:val="00610898"/>
    <w:rsid w:val="00610FEB"/>
    <w:rsid w:val="00612089"/>
    <w:rsid w:val="00612B72"/>
    <w:rsid w:val="00620DD8"/>
    <w:rsid w:val="00621B39"/>
    <w:rsid w:val="00622BED"/>
    <w:rsid w:val="00623C32"/>
    <w:rsid w:val="00626A3F"/>
    <w:rsid w:val="006270C2"/>
    <w:rsid w:val="00630DE3"/>
    <w:rsid w:val="006333F7"/>
    <w:rsid w:val="006355A5"/>
    <w:rsid w:val="00637C81"/>
    <w:rsid w:val="00637E0C"/>
    <w:rsid w:val="00640A52"/>
    <w:rsid w:val="006424AA"/>
    <w:rsid w:val="006456D6"/>
    <w:rsid w:val="0064723A"/>
    <w:rsid w:val="00651328"/>
    <w:rsid w:val="00654B3A"/>
    <w:rsid w:val="0065612D"/>
    <w:rsid w:val="00664282"/>
    <w:rsid w:val="00664D28"/>
    <w:rsid w:val="006652D2"/>
    <w:rsid w:val="006726CF"/>
    <w:rsid w:val="0068055F"/>
    <w:rsid w:val="00681ED1"/>
    <w:rsid w:val="006824BA"/>
    <w:rsid w:val="00685ECA"/>
    <w:rsid w:val="0068713B"/>
    <w:rsid w:val="00687945"/>
    <w:rsid w:val="0069362C"/>
    <w:rsid w:val="006977D2"/>
    <w:rsid w:val="006A135F"/>
    <w:rsid w:val="006A18D3"/>
    <w:rsid w:val="006A4D04"/>
    <w:rsid w:val="006A65C5"/>
    <w:rsid w:val="006A7C4D"/>
    <w:rsid w:val="006B3B95"/>
    <w:rsid w:val="006B4DC0"/>
    <w:rsid w:val="006C09BA"/>
    <w:rsid w:val="006C1DDA"/>
    <w:rsid w:val="006C1E68"/>
    <w:rsid w:val="006C21A7"/>
    <w:rsid w:val="006C4224"/>
    <w:rsid w:val="006E00F1"/>
    <w:rsid w:val="006E14EF"/>
    <w:rsid w:val="006E340B"/>
    <w:rsid w:val="006E3AA2"/>
    <w:rsid w:val="006E3DE8"/>
    <w:rsid w:val="006E3EA9"/>
    <w:rsid w:val="006E5962"/>
    <w:rsid w:val="006E6594"/>
    <w:rsid w:val="006E6AFF"/>
    <w:rsid w:val="006F0BB8"/>
    <w:rsid w:val="006F3895"/>
    <w:rsid w:val="006F3FE1"/>
    <w:rsid w:val="006F4308"/>
    <w:rsid w:val="006F45DF"/>
    <w:rsid w:val="0070261D"/>
    <w:rsid w:val="0071366C"/>
    <w:rsid w:val="00720161"/>
    <w:rsid w:val="007223BD"/>
    <w:rsid w:val="00733399"/>
    <w:rsid w:val="007356F8"/>
    <w:rsid w:val="00735F99"/>
    <w:rsid w:val="0074419A"/>
    <w:rsid w:val="00747C5C"/>
    <w:rsid w:val="00753277"/>
    <w:rsid w:val="007551B6"/>
    <w:rsid w:val="00755893"/>
    <w:rsid w:val="00760E06"/>
    <w:rsid w:val="0076157F"/>
    <w:rsid w:val="00763888"/>
    <w:rsid w:val="007675D2"/>
    <w:rsid w:val="007677E8"/>
    <w:rsid w:val="00775CBD"/>
    <w:rsid w:val="007800CD"/>
    <w:rsid w:val="00780A33"/>
    <w:rsid w:val="00783A16"/>
    <w:rsid w:val="00783F8F"/>
    <w:rsid w:val="00793025"/>
    <w:rsid w:val="007A0963"/>
    <w:rsid w:val="007A1C0C"/>
    <w:rsid w:val="007A3495"/>
    <w:rsid w:val="007A3792"/>
    <w:rsid w:val="007A3B76"/>
    <w:rsid w:val="007A4193"/>
    <w:rsid w:val="007A4E53"/>
    <w:rsid w:val="007A53EA"/>
    <w:rsid w:val="007A59FA"/>
    <w:rsid w:val="007B0603"/>
    <w:rsid w:val="007B1554"/>
    <w:rsid w:val="007B1A75"/>
    <w:rsid w:val="007B483E"/>
    <w:rsid w:val="007B51E2"/>
    <w:rsid w:val="007C02F6"/>
    <w:rsid w:val="007C078F"/>
    <w:rsid w:val="007C3723"/>
    <w:rsid w:val="007C3A75"/>
    <w:rsid w:val="007C4431"/>
    <w:rsid w:val="007C4458"/>
    <w:rsid w:val="007C70C6"/>
    <w:rsid w:val="007D21B9"/>
    <w:rsid w:val="007D324F"/>
    <w:rsid w:val="007D7311"/>
    <w:rsid w:val="007E0503"/>
    <w:rsid w:val="007E1160"/>
    <w:rsid w:val="007E29B8"/>
    <w:rsid w:val="007E37A2"/>
    <w:rsid w:val="007E480C"/>
    <w:rsid w:val="007E4E6A"/>
    <w:rsid w:val="007E5FDA"/>
    <w:rsid w:val="007F221C"/>
    <w:rsid w:val="007F3484"/>
    <w:rsid w:val="007F50F3"/>
    <w:rsid w:val="008022BD"/>
    <w:rsid w:val="00813696"/>
    <w:rsid w:val="00815927"/>
    <w:rsid w:val="00815EA2"/>
    <w:rsid w:val="008160CA"/>
    <w:rsid w:val="00820F54"/>
    <w:rsid w:val="008225FF"/>
    <w:rsid w:val="0082355C"/>
    <w:rsid w:val="00827ACA"/>
    <w:rsid w:val="00827AFD"/>
    <w:rsid w:val="008341EA"/>
    <w:rsid w:val="00837CE2"/>
    <w:rsid w:val="0084448B"/>
    <w:rsid w:val="00845E92"/>
    <w:rsid w:val="008514EA"/>
    <w:rsid w:val="0085286B"/>
    <w:rsid w:val="00856BD4"/>
    <w:rsid w:val="00860286"/>
    <w:rsid w:val="00863523"/>
    <w:rsid w:val="00863953"/>
    <w:rsid w:val="00867D8C"/>
    <w:rsid w:val="00867F56"/>
    <w:rsid w:val="008769B9"/>
    <w:rsid w:val="00884341"/>
    <w:rsid w:val="00885F9D"/>
    <w:rsid w:val="008914EC"/>
    <w:rsid w:val="0089432A"/>
    <w:rsid w:val="00897013"/>
    <w:rsid w:val="008A51C6"/>
    <w:rsid w:val="008B6018"/>
    <w:rsid w:val="008C22E0"/>
    <w:rsid w:val="008C2EFB"/>
    <w:rsid w:val="008C4475"/>
    <w:rsid w:val="008C6E3B"/>
    <w:rsid w:val="008C7E8A"/>
    <w:rsid w:val="008D02D3"/>
    <w:rsid w:val="008D03EB"/>
    <w:rsid w:val="008D4599"/>
    <w:rsid w:val="008D6671"/>
    <w:rsid w:val="008D68AB"/>
    <w:rsid w:val="008D75F8"/>
    <w:rsid w:val="008E3B56"/>
    <w:rsid w:val="008F102D"/>
    <w:rsid w:val="008F42A0"/>
    <w:rsid w:val="008F52C6"/>
    <w:rsid w:val="009042A5"/>
    <w:rsid w:val="00911246"/>
    <w:rsid w:val="009170B8"/>
    <w:rsid w:val="00935C62"/>
    <w:rsid w:val="00940CFB"/>
    <w:rsid w:val="009422BF"/>
    <w:rsid w:val="00943590"/>
    <w:rsid w:val="00946E96"/>
    <w:rsid w:val="00953F45"/>
    <w:rsid w:val="00955189"/>
    <w:rsid w:val="00955440"/>
    <w:rsid w:val="00960BEC"/>
    <w:rsid w:val="00964E63"/>
    <w:rsid w:val="009668AF"/>
    <w:rsid w:val="00972733"/>
    <w:rsid w:val="009749D0"/>
    <w:rsid w:val="009749D6"/>
    <w:rsid w:val="00975590"/>
    <w:rsid w:val="009767F4"/>
    <w:rsid w:val="00987BC7"/>
    <w:rsid w:val="00992174"/>
    <w:rsid w:val="00995048"/>
    <w:rsid w:val="009975F2"/>
    <w:rsid w:val="009A026C"/>
    <w:rsid w:val="009A1DAB"/>
    <w:rsid w:val="009A4AB7"/>
    <w:rsid w:val="009A6E04"/>
    <w:rsid w:val="009B38E1"/>
    <w:rsid w:val="009B4748"/>
    <w:rsid w:val="009B4B89"/>
    <w:rsid w:val="009B5F3E"/>
    <w:rsid w:val="009B62E3"/>
    <w:rsid w:val="009C0A1A"/>
    <w:rsid w:val="009C270D"/>
    <w:rsid w:val="009C2E48"/>
    <w:rsid w:val="009C323D"/>
    <w:rsid w:val="009C4BB1"/>
    <w:rsid w:val="009D47FC"/>
    <w:rsid w:val="009E02F0"/>
    <w:rsid w:val="009E5223"/>
    <w:rsid w:val="009F12A0"/>
    <w:rsid w:val="009F2FBB"/>
    <w:rsid w:val="009F3888"/>
    <w:rsid w:val="009F46B3"/>
    <w:rsid w:val="009F46E6"/>
    <w:rsid w:val="009F6F2E"/>
    <w:rsid w:val="009F77A2"/>
    <w:rsid w:val="00A0071C"/>
    <w:rsid w:val="00A04248"/>
    <w:rsid w:val="00A12393"/>
    <w:rsid w:val="00A15D7D"/>
    <w:rsid w:val="00A17CEB"/>
    <w:rsid w:val="00A22A0E"/>
    <w:rsid w:val="00A24161"/>
    <w:rsid w:val="00A2465C"/>
    <w:rsid w:val="00A32DE4"/>
    <w:rsid w:val="00A345EC"/>
    <w:rsid w:val="00A35B90"/>
    <w:rsid w:val="00A35CB9"/>
    <w:rsid w:val="00A36400"/>
    <w:rsid w:val="00A371B3"/>
    <w:rsid w:val="00A37B6B"/>
    <w:rsid w:val="00A42B5B"/>
    <w:rsid w:val="00A455A7"/>
    <w:rsid w:val="00A4561D"/>
    <w:rsid w:val="00A5213C"/>
    <w:rsid w:val="00A5712D"/>
    <w:rsid w:val="00A61215"/>
    <w:rsid w:val="00A63334"/>
    <w:rsid w:val="00A6785C"/>
    <w:rsid w:val="00A74C56"/>
    <w:rsid w:val="00A7666F"/>
    <w:rsid w:val="00A80D07"/>
    <w:rsid w:val="00A810C1"/>
    <w:rsid w:val="00A968FD"/>
    <w:rsid w:val="00AA03A5"/>
    <w:rsid w:val="00AA0A38"/>
    <w:rsid w:val="00AA1190"/>
    <w:rsid w:val="00AA1ECE"/>
    <w:rsid w:val="00AA3EB0"/>
    <w:rsid w:val="00AB1101"/>
    <w:rsid w:val="00AB22F7"/>
    <w:rsid w:val="00AB3D41"/>
    <w:rsid w:val="00AB3D5C"/>
    <w:rsid w:val="00AB50CB"/>
    <w:rsid w:val="00AB680E"/>
    <w:rsid w:val="00AC1105"/>
    <w:rsid w:val="00AD2623"/>
    <w:rsid w:val="00AD33D7"/>
    <w:rsid w:val="00AD4944"/>
    <w:rsid w:val="00AD51CE"/>
    <w:rsid w:val="00AD5AC8"/>
    <w:rsid w:val="00AD76FE"/>
    <w:rsid w:val="00AE0590"/>
    <w:rsid w:val="00AE0A0E"/>
    <w:rsid w:val="00AE15EC"/>
    <w:rsid w:val="00AF14B0"/>
    <w:rsid w:val="00AF3F29"/>
    <w:rsid w:val="00AF7371"/>
    <w:rsid w:val="00AF796D"/>
    <w:rsid w:val="00B00EC3"/>
    <w:rsid w:val="00B0250C"/>
    <w:rsid w:val="00B0292E"/>
    <w:rsid w:val="00B030D2"/>
    <w:rsid w:val="00B04B81"/>
    <w:rsid w:val="00B106C3"/>
    <w:rsid w:val="00B13747"/>
    <w:rsid w:val="00B15B32"/>
    <w:rsid w:val="00B1761B"/>
    <w:rsid w:val="00B17940"/>
    <w:rsid w:val="00B232B7"/>
    <w:rsid w:val="00B2434C"/>
    <w:rsid w:val="00B30FF9"/>
    <w:rsid w:val="00B35FCC"/>
    <w:rsid w:val="00B40BB1"/>
    <w:rsid w:val="00B42566"/>
    <w:rsid w:val="00B43C92"/>
    <w:rsid w:val="00B441A4"/>
    <w:rsid w:val="00B50921"/>
    <w:rsid w:val="00B52033"/>
    <w:rsid w:val="00B57687"/>
    <w:rsid w:val="00B57B66"/>
    <w:rsid w:val="00B607C8"/>
    <w:rsid w:val="00B70105"/>
    <w:rsid w:val="00B7304C"/>
    <w:rsid w:val="00B76131"/>
    <w:rsid w:val="00B77858"/>
    <w:rsid w:val="00B80134"/>
    <w:rsid w:val="00B80CDE"/>
    <w:rsid w:val="00B82119"/>
    <w:rsid w:val="00B8277A"/>
    <w:rsid w:val="00B832F2"/>
    <w:rsid w:val="00B852B8"/>
    <w:rsid w:val="00B85886"/>
    <w:rsid w:val="00BA03FA"/>
    <w:rsid w:val="00BA1044"/>
    <w:rsid w:val="00BA1067"/>
    <w:rsid w:val="00BA10A2"/>
    <w:rsid w:val="00BA48E3"/>
    <w:rsid w:val="00BA6F93"/>
    <w:rsid w:val="00BA7719"/>
    <w:rsid w:val="00BB5B51"/>
    <w:rsid w:val="00BB65D1"/>
    <w:rsid w:val="00BC0FE9"/>
    <w:rsid w:val="00BC12CC"/>
    <w:rsid w:val="00BC26BC"/>
    <w:rsid w:val="00BC4D81"/>
    <w:rsid w:val="00BD41C9"/>
    <w:rsid w:val="00BD43C0"/>
    <w:rsid w:val="00BD4EF1"/>
    <w:rsid w:val="00BD75DE"/>
    <w:rsid w:val="00BE1A9E"/>
    <w:rsid w:val="00BE2E2E"/>
    <w:rsid w:val="00BE66F4"/>
    <w:rsid w:val="00BF0389"/>
    <w:rsid w:val="00BF0834"/>
    <w:rsid w:val="00BF1C71"/>
    <w:rsid w:val="00BF4675"/>
    <w:rsid w:val="00BF4C34"/>
    <w:rsid w:val="00C00B5F"/>
    <w:rsid w:val="00C019E0"/>
    <w:rsid w:val="00C073AC"/>
    <w:rsid w:val="00C13B35"/>
    <w:rsid w:val="00C169DD"/>
    <w:rsid w:val="00C20D0E"/>
    <w:rsid w:val="00C20FD0"/>
    <w:rsid w:val="00C27307"/>
    <w:rsid w:val="00C342A8"/>
    <w:rsid w:val="00C3487D"/>
    <w:rsid w:val="00C34D5E"/>
    <w:rsid w:val="00C37394"/>
    <w:rsid w:val="00C41A8A"/>
    <w:rsid w:val="00C42519"/>
    <w:rsid w:val="00C46A25"/>
    <w:rsid w:val="00C53509"/>
    <w:rsid w:val="00C54099"/>
    <w:rsid w:val="00C6075F"/>
    <w:rsid w:val="00C6425C"/>
    <w:rsid w:val="00C664B5"/>
    <w:rsid w:val="00C76D85"/>
    <w:rsid w:val="00C80932"/>
    <w:rsid w:val="00C83CE9"/>
    <w:rsid w:val="00C83F6C"/>
    <w:rsid w:val="00C85ACA"/>
    <w:rsid w:val="00C86FBE"/>
    <w:rsid w:val="00C872A9"/>
    <w:rsid w:val="00C9501D"/>
    <w:rsid w:val="00C9522D"/>
    <w:rsid w:val="00C9745F"/>
    <w:rsid w:val="00C975F2"/>
    <w:rsid w:val="00CA1C85"/>
    <w:rsid w:val="00CA2CC1"/>
    <w:rsid w:val="00CA361B"/>
    <w:rsid w:val="00CA5641"/>
    <w:rsid w:val="00CA56E8"/>
    <w:rsid w:val="00CB1870"/>
    <w:rsid w:val="00CB236A"/>
    <w:rsid w:val="00CB473C"/>
    <w:rsid w:val="00CB53AA"/>
    <w:rsid w:val="00CB6FCF"/>
    <w:rsid w:val="00CC1187"/>
    <w:rsid w:val="00CC185C"/>
    <w:rsid w:val="00CC5990"/>
    <w:rsid w:val="00CC64B4"/>
    <w:rsid w:val="00CD3A05"/>
    <w:rsid w:val="00CD53DF"/>
    <w:rsid w:val="00CE2D25"/>
    <w:rsid w:val="00CE453A"/>
    <w:rsid w:val="00CF3CE6"/>
    <w:rsid w:val="00D0084D"/>
    <w:rsid w:val="00D04F5C"/>
    <w:rsid w:val="00D05649"/>
    <w:rsid w:val="00D06E51"/>
    <w:rsid w:val="00D14595"/>
    <w:rsid w:val="00D16CBD"/>
    <w:rsid w:val="00D175EF"/>
    <w:rsid w:val="00D21062"/>
    <w:rsid w:val="00D21C32"/>
    <w:rsid w:val="00D21D59"/>
    <w:rsid w:val="00D21F3D"/>
    <w:rsid w:val="00D22108"/>
    <w:rsid w:val="00D26C8A"/>
    <w:rsid w:val="00D27FD6"/>
    <w:rsid w:val="00D30EA2"/>
    <w:rsid w:val="00D32BB2"/>
    <w:rsid w:val="00D4027A"/>
    <w:rsid w:val="00D41288"/>
    <w:rsid w:val="00D474F3"/>
    <w:rsid w:val="00D478B4"/>
    <w:rsid w:val="00D479E6"/>
    <w:rsid w:val="00D50828"/>
    <w:rsid w:val="00D55845"/>
    <w:rsid w:val="00D631FE"/>
    <w:rsid w:val="00D63F13"/>
    <w:rsid w:val="00D64BE7"/>
    <w:rsid w:val="00D662FD"/>
    <w:rsid w:val="00D674A4"/>
    <w:rsid w:val="00D6757A"/>
    <w:rsid w:val="00D71925"/>
    <w:rsid w:val="00D72FF2"/>
    <w:rsid w:val="00D73371"/>
    <w:rsid w:val="00D74A83"/>
    <w:rsid w:val="00D754F8"/>
    <w:rsid w:val="00D804A2"/>
    <w:rsid w:val="00D80C54"/>
    <w:rsid w:val="00D8158B"/>
    <w:rsid w:val="00D82F2F"/>
    <w:rsid w:val="00D87E04"/>
    <w:rsid w:val="00D92BFC"/>
    <w:rsid w:val="00D950B6"/>
    <w:rsid w:val="00DA06E8"/>
    <w:rsid w:val="00DB5443"/>
    <w:rsid w:val="00DB72C5"/>
    <w:rsid w:val="00DC15D0"/>
    <w:rsid w:val="00DC1709"/>
    <w:rsid w:val="00DC1FB1"/>
    <w:rsid w:val="00DC314C"/>
    <w:rsid w:val="00DC676E"/>
    <w:rsid w:val="00DD3897"/>
    <w:rsid w:val="00DD5014"/>
    <w:rsid w:val="00DE0022"/>
    <w:rsid w:val="00DE080A"/>
    <w:rsid w:val="00DE69E3"/>
    <w:rsid w:val="00DE77D6"/>
    <w:rsid w:val="00DF0364"/>
    <w:rsid w:val="00DF05A6"/>
    <w:rsid w:val="00DF0735"/>
    <w:rsid w:val="00DF330A"/>
    <w:rsid w:val="00DF77E6"/>
    <w:rsid w:val="00E0468E"/>
    <w:rsid w:val="00E04F77"/>
    <w:rsid w:val="00E055FB"/>
    <w:rsid w:val="00E063FA"/>
    <w:rsid w:val="00E14CC6"/>
    <w:rsid w:val="00E1765D"/>
    <w:rsid w:val="00E22F42"/>
    <w:rsid w:val="00E25A4A"/>
    <w:rsid w:val="00E30AA4"/>
    <w:rsid w:val="00E33571"/>
    <w:rsid w:val="00E33FBC"/>
    <w:rsid w:val="00E37233"/>
    <w:rsid w:val="00E4074C"/>
    <w:rsid w:val="00E408F5"/>
    <w:rsid w:val="00E412AF"/>
    <w:rsid w:val="00E414D3"/>
    <w:rsid w:val="00E43148"/>
    <w:rsid w:val="00E46485"/>
    <w:rsid w:val="00E53EE4"/>
    <w:rsid w:val="00E542C6"/>
    <w:rsid w:val="00E5694E"/>
    <w:rsid w:val="00E56B96"/>
    <w:rsid w:val="00E71734"/>
    <w:rsid w:val="00E8162D"/>
    <w:rsid w:val="00E85364"/>
    <w:rsid w:val="00E90A9E"/>
    <w:rsid w:val="00E92DF5"/>
    <w:rsid w:val="00E96634"/>
    <w:rsid w:val="00EA0872"/>
    <w:rsid w:val="00EA0D7F"/>
    <w:rsid w:val="00EA1225"/>
    <w:rsid w:val="00EA1A26"/>
    <w:rsid w:val="00EA1B90"/>
    <w:rsid w:val="00EA1E61"/>
    <w:rsid w:val="00EA3893"/>
    <w:rsid w:val="00EA4B16"/>
    <w:rsid w:val="00EB25A1"/>
    <w:rsid w:val="00EB3775"/>
    <w:rsid w:val="00EB5066"/>
    <w:rsid w:val="00EB6336"/>
    <w:rsid w:val="00EB67E0"/>
    <w:rsid w:val="00EC67C1"/>
    <w:rsid w:val="00ED3BD9"/>
    <w:rsid w:val="00ED4C5C"/>
    <w:rsid w:val="00EE4282"/>
    <w:rsid w:val="00EF315C"/>
    <w:rsid w:val="00EF36F7"/>
    <w:rsid w:val="00EF7C07"/>
    <w:rsid w:val="00F01C0D"/>
    <w:rsid w:val="00F01EE0"/>
    <w:rsid w:val="00F10B4A"/>
    <w:rsid w:val="00F120CC"/>
    <w:rsid w:val="00F15FD3"/>
    <w:rsid w:val="00F16E9E"/>
    <w:rsid w:val="00F22A81"/>
    <w:rsid w:val="00F24D74"/>
    <w:rsid w:val="00F2658C"/>
    <w:rsid w:val="00F31DA1"/>
    <w:rsid w:val="00F3393E"/>
    <w:rsid w:val="00F40ABA"/>
    <w:rsid w:val="00F42A51"/>
    <w:rsid w:val="00F44DFE"/>
    <w:rsid w:val="00F5123D"/>
    <w:rsid w:val="00F5369B"/>
    <w:rsid w:val="00F53E49"/>
    <w:rsid w:val="00F54BA1"/>
    <w:rsid w:val="00F55518"/>
    <w:rsid w:val="00F60AE6"/>
    <w:rsid w:val="00F616F2"/>
    <w:rsid w:val="00F6611A"/>
    <w:rsid w:val="00F66EF2"/>
    <w:rsid w:val="00F7230D"/>
    <w:rsid w:val="00F77779"/>
    <w:rsid w:val="00F77A65"/>
    <w:rsid w:val="00F8495B"/>
    <w:rsid w:val="00F85ECA"/>
    <w:rsid w:val="00F87066"/>
    <w:rsid w:val="00F90F67"/>
    <w:rsid w:val="00F91206"/>
    <w:rsid w:val="00F92A47"/>
    <w:rsid w:val="00F93CF4"/>
    <w:rsid w:val="00F979C0"/>
    <w:rsid w:val="00FA08BE"/>
    <w:rsid w:val="00FA3334"/>
    <w:rsid w:val="00FA3474"/>
    <w:rsid w:val="00FB0734"/>
    <w:rsid w:val="00FB0BBA"/>
    <w:rsid w:val="00FB4601"/>
    <w:rsid w:val="00FC0F16"/>
    <w:rsid w:val="00FC168C"/>
    <w:rsid w:val="00FC25E1"/>
    <w:rsid w:val="00FC7A6D"/>
    <w:rsid w:val="00FD6257"/>
    <w:rsid w:val="00FD6F65"/>
    <w:rsid w:val="00FE06F7"/>
    <w:rsid w:val="00FE213A"/>
    <w:rsid w:val="00FE5163"/>
    <w:rsid w:val="00FF2A12"/>
    <w:rsid w:val="00FF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C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7CEB"/>
    <w:pPr>
      <w:spacing w:after="0" w:line="240" w:lineRule="auto"/>
    </w:pPr>
  </w:style>
  <w:style w:type="paragraph" w:customStyle="1" w:styleId="Default">
    <w:name w:val="Default"/>
    <w:rsid w:val="00A17C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5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C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7CEB"/>
    <w:pPr>
      <w:spacing w:after="0" w:line="240" w:lineRule="auto"/>
    </w:pPr>
  </w:style>
  <w:style w:type="paragraph" w:customStyle="1" w:styleId="Default">
    <w:name w:val="Default"/>
    <w:rsid w:val="00A17C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5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Microsoft_Word_Document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8</Pages>
  <Words>2077</Words>
  <Characters>11845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Dns</cp:lastModifiedBy>
  <cp:revision>12</cp:revision>
  <dcterms:created xsi:type="dcterms:W3CDTF">2016-09-18T19:22:00Z</dcterms:created>
  <dcterms:modified xsi:type="dcterms:W3CDTF">2016-09-21T14:00:00Z</dcterms:modified>
</cp:coreProperties>
</file>